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D" w:rsidRPr="001F7D1E" w:rsidRDefault="004A4FCD">
      <w:pPr>
        <w:rPr>
          <w:lang w:val="es-ES"/>
        </w:rPr>
      </w:pPr>
      <w:r w:rsidRPr="001F7D1E">
        <w:rPr>
          <w:rFonts w:ascii="Verdana" w:hAnsi="Verdan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D89E1" wp14:editId="60AF5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8345" cy="738909"/>
                <wp:effectExtent l="0" t="0" r="12700" b="23495"/>
                <wp:wrapNone/>
                <wp:docPr id="2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FCD" w:rsidRPr="00B90DED" w:rsidRDefault="00B90DED" w:rsidP="004A4F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DataFrames</w:t>
                            </w:r>
                            <w:proofErr w:type="spellEnd"/>
                            <w:r w:rsidR="00F9441F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D89E1" id="Rectángulo redondeado 1" o:spid="_x0000_s1026" style="position:absolute;margin-left:0;margin-top:0;width:471.5pt;height:5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" fillcolor="#4472c4 [3208]" strokecolor="#1f4d78 [1604]" strokeweight="1pt">
                <v:stroke joinstyle="miter"/>
                <v:textbox>
                  <w:txbxContent>
                    <w:p w:rsidR="004A4FCD" w:rsidRPr="00B90DED" w:rsidRDefault="00B90DED" w:rsidP="004A4FC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DataFrames</w:t>
                      </w:r>
                      <w:proofErr w:type="spellEnd"/>
                      <w:r w:rsidR="00F9441F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CD" w:rsidRPr="001F7D1E" w:rsidRDefault="004A4FCD">
      <w:pPr>
        <w:rPr>
          <w:lang w:val="es-ES"/>
        </w:rPr>
      </w:pPr>
    </w:p>
    <w:p w:rsidR="004A4FCD" w:rsidRPr="001F7D1E" w:rsidRDefault="004A4FCD">
      <w:pPr>
        <w:rPr>
          <w:lang w:val="es-ES"/>
        </w:rPr>
      </w:pPr>
    </w:p>
    <w:p w:rsidR="004A4FCD" w:rsidRPr="001F7D1E" w:rsidRDefault="004A4FCD">
      <w:pPr>
        <w:rPr>
          <w:lang w:val="es-ES"/>
        </w:rPr>
      </w:pPr>
    </w:p>
    <w:p w:rsidR="00D62A0D" w:rsidRPr="001F7D1E" w:rsidRDefault="00D62A0D" w:rsidP="00D62A0D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bookmarkStart w:id="0" w:name="_GoBack"/>
      <w:r w:rsidRPr="001F7D1E">
        <w:rPr>
          <w:rFonts w:ascii="Verdana" w:hAnsi="Verdana"/>
          <w:b/>
          <w:sz w:val="28"/>
          <w:szCs w:val="28"/>
        </w:rPr>
        <w:t>Introducción</w:t>
      </w:r>
    </w:p>
    <w:p w:rsidR="00B90DED" w:rsidRPr="001F7D1E" w:rsidRDefault="00B90DED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1F7D1E">
        <w:rPr>
          <w:rFonts w:ascii="Verdana" w:hAnsi="Verdana"/>
          <w:sz w:val="22"/>
          <w:szCs w:val="22"/>
        </w:rPr>
        <w:t>Los data</w:t>
      </w:r>
      <w:proofErr w:type="gramEnd"/>
      <w:r w:rsidRPr="001F7D1E">
        <w:rPr>
          <w:rFonts w:ascii="Verdana" w:hAnsi="Verdana"/>
          <w:sz w:val="22"/>
          <w:szCs w:val="22"/>
        </w:rPr>
        <w:t xml:space="preserve"> </w:t>
      </w:r>
      <w:proofErr w:type="spellStart"/>
      <w:r w:rsidRPr="001F7D1E">
        <w:rPr>
          <w:rFonts w:ascii="Verdana" w:hAnsi="Verdana"/>
          <w:sz w:val="22"/>
          <w:szCs w:val="22"/>
        </w:rPr>
        <w:t>frames</w:t>
      </w:r>
      <w:proofErr w:type="spellEnd"/>
      <w:r w:rsidRPr="001F7D1E">
        <w:rPr>
          <w:rFonts w:ascii="Verdana" w:hAnsi="Verdana"/>
          <w:sz w:val="22"/>
          <w:szCs w:val="22"/>
        </w:rPr>
        <w:t xml:space="preserve"> (marcos de datos) son el objeto más habitual para almacenar datos en R. Es parecido a las matrices con la diferencia es que las matrices almacenan tipos de datos </w:t>
      </w:r>
      <w:r w:rsidRPr="001F7D1E">
        <w:rPr>
          <w:rFonts w:ascii="Verdana" w:hAnsi="Verdana"/>
          <w:b/>
          <w:sz w:val="22"/>
          <w:szCs w:val="22"/>
        </w:rPr>
        <w:t>homogéneos</w:t>
      </w:r>
      <w:r w:rsidRPr="001F7D1E">
        <w:rPr>
          <w:rFonts w:ascii="Verdana" w:hAnsi="Verdana"/>
          <w:sz w:val="22"/>
          <w:szCs w:val="22"/>
        </w:rPr>
        <w:t xml:space="preserve"> mientras que los data </w:t>
      </w:r>
      <w:proofErr w:type="spellStart"/>
      <w:r w:rsidRPr="001F7D1E">
        <w:rPr>
          <w:rFonts w:ascii="Verdana" w:hAnsi="Verdana"/>
          <w:sz w:val="22"/>
          <w:szCs w:val="22"/>
        </w:rPr>
        <w:t>frames</w:t>
      </w:r>
      <w:proofErr w:type="spellEnd"/>
      <w:r w:rsidRPr="001F7D1E">
        <w:rPr>
          <w:rFonts w:ascii="Verdana" w:hAnsi="Verdana"/>
          <w:sz w:val="22"/>
          <w:szCs w:val="22"/>
        </w:rPr>
        <w:t xml:space="preserve"> almacenan tipos de datos </w:t>
      </w:r>
      <w:r w:rsidRPr="001F7D1E">
        <w:rPr>
          <w:rFonts w:ascii="Verdana" w:hAnsi="Verdana"/>
          <w:b/>
          <w:sz w:val="22"/>
          <w:szCs w:val="22"/>
        </w:rPr>
        <w:t>heterogéneos</w:t>
      </w:r>
      <w:r w:rsidRPr="001F7D1E">
        <w:rPr>
          <w:rFonts w:ascii="Verdana" w:hAnsi="Verdana"/>
          <w:sz w:val="22"/>
          <w:szCs w:val="22"/>
        </w:rPr>
        <w:t xml:space="preserve">. </w:t>
      </w:r>
    </w:p>
    <w:p w:rsidR="00B90DED" w:rsidRPr="001F7D1E" w:rsidRDefault="00B90DED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>C</w:t>
      </w:r>
      <w:r w:rsidR="009C57A6">
        <w:rPr>
          <w:rFonts w:ascii="Verdana" w:hAnsi="Verdana"/>
          <w:sz w:val="22"/>
          <w:szCs w:val="22"/>
        </w:rPr>
        <w:t>omo ejemplo, suponer</w:t>
      </w:r>
      <w:r w:rsidRPr="001F7D1E">
        <w:rPr>
          <w:rFonts w:ascii="Verdana" w:hAnsi="Verdana"/>
          <w:sz w:val="22"/>
          <w:szCs w:val="22"/>
        </w:rPr>
        <w:t xml:space="preserve"> que </w:t>
      </w:r>
      <w:r w:rsidR="009C57A6">
        <w:rPr>
          <w:rFonts w:ascii="Verdana" w:hAnsi="Verdana"/>
          <w:sz w:val="22"/>
          <w:szCs w:val="22"/>
        </w:rPr>
        <w:t>se tiene</w:t>
      </w:r>
      <w:r w:rsidRPr="001F7D1E">
        <w:rPr>
          <w:rFonts w:ascii="Verdana" w:hAnsi="Verdana"/>
          <w:sz w:val="22"/>
          <w:szCs w:val="22"/>
        </w:rPr>
        <w:t xml:space="preserve"> los siguientes datos:</w:t>
      </w:r>
    </w:p>
    <w:p w:rsidR="00B90DED" w:rsidRPr="001F7D1E" w:rsidRDefault="00B90DED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drawing>
          <wp:inline distT="0" distB="0" distL="0" distR="0" wp14:anchorId="2DA61083" wp14:editId="7E505BB3">
            <wp:extent cx="5760085" cy="1485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Pr="001F7D1E" w:rsidRDefault="00B90DED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 xml:space="preserve">Sin embargo, </w:t>
      </w:r>
      <w:r w:rsidRPr="001F7D1E">
        <w:rPr>
          <w:rFonts w:ascii="Verdana" w:hAnsi="Verdana"/>
          <w:sz w:val="22"/>
          <w:szCs w:val="22"/>
        </w:rPr>
        <w:t xml:space="preserve">el resultado no es satisfactorio, ya que todas las variables se han transformado a la clase carácter. En cambio, si </w:t>
      </w:r>
      <w:r w:rsidRPr="001F7D1E">
        <w:rPr>
          <w:rFonts w:ascii="Verdana" w:hAnsi="Verdana"/>
          <w:sz w:val="22"/>
          <w:szCs w:val="22"/>
        </w:rPr>
        <w:t xml:space="preserve">se </w:t>
      </w:r>
      <w:r w:rsidRPr="001F7D1E">
        <w:rPr>
          <w:rFonts w:ascii="Verdana" w:hAnsi="Verdana"/>
          <w:sz w:val="22"/>
          <w:szCs w:val="22"/>
        </w:rPr>
        <w:t>usa</w:t>
      </w:r>
      <w:r w:rsidRPr="001F7D1E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Pr="001F7D1E">
        <w:rPr>
          <w:rFonts w:ascii="Verdana" w:hAnsi="Verdana"/>
          <w:sz w:val="22"/>
          <w:szCs w:val="22"/>
        </w:rPr>
        <w:t>data.frame</w:t>
      </w:r>
      <w:proofErr w:type="spellEnd"/>
      <w:proofErr w:type="gramEnd"/>
      <w:r w:rsidRPr="001F7D1E">
        <w:rPr>
          <w:rFonts w:ascii="Verdana" w:hAnsi="Verdana"/>
          <w:sz w:val="22"/>
          <w:szCs w:val="22"/>
        </w:rPr>
        <w:t xml:space="preserve"> mantendrá</w:t>
      </w:r>
      <w:r w:rsidRPr="001F7D1E">
        <w:rPr>
          <w:rFonts w:ascii="Verdana" w:hAnsi="Verdana"/>
          <w:sz w:val="22"/>
          <w:szCs w:val="22"/>
        </w:rPr>
        <w:t xml:space="preserve"> el tipo original de las variables.</w:t>
      </w:r>
    </w:p>
    <w:p w:rsid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F9441F" w:rsidRPr="00175CCE" w:rsidRDefault="00175CCE" w:rsidP="00175CC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Operaciones</w:t>
      </w:r>
    </w:p>
    <w:p w:rsidR="00F9441F" w:rsidRPr="001F7D1E" w:rsidRDefault="00F9441F" w:rsidP="00175CCE">
      <w:pPr>
        <w:pStyle w:val="Standard"/>
        <w:numPr>
          <w:ilvl w:val="0"/>
          <w:numId w:val="22"/>
        </w:numPr>
        <w:spacing w:after="240" w:line="360" w:lineRule="auto"/>
        <w:rPr>
          <w:rFonts w:ascii="Verdana" w:hAnsi="Verdana"/>
          <w:b/>
          <w:sz w:val="22"/>
          <w:szCs w:val="22"/>
        </w:rPr>
      </w:pPr>
      <w:r w:rsidRPr="001F7D1E">
        <w:rPr>
          <w:rFonts w:ascii="Verdana" w:hAnsi="Verdana"/>
          <w:b/>
          <w:sz w:val="22"/>
          <w:szCs w:val="22"/>
        </w:rPr>
        <w:t xml:space="preserve">Creación de un </w:t>
      </w:r>
      <w:proofErr w:type="spellStart"/>
      <w:r w:rsidRPr="001F7D1E">
        <w:rPr>
          <w:rFonts w:ascii="Verdana" w:hAnsi="Verdana"/>
          <w:b/>
          <w:sz w:val="22"/>
          <w:szCs w:val="22"/>
        </w:rPr>
        <w:t>dataframe</w:t>
      </w:r>
      <w:proofErr w:type="spellEnd"/>
      <w:r w:rsidRPr="001F7D1E">
        <w:rPr>
          <w:rFonts w:ascii="Verdana" w:hAnsi="Verdana"/>
          <w:b/>
          <w:sz w:val="22"/>
          <w:szCs w:val="22"/>
        </w:rPr>
        <w:t xml:space="preserve">: </w:t>
      </w:r>
      <w:proofErr w:type="spellStart"/>
      <w:proofErr w:type="gramStart"/>
      <w:r w:rsidRPr="001F7D1E">
        <w:rPr>
          <w:rFonts w:ascii="Verdana" w:hAnsi="Verdana"/>
          <w:b/>
          <w:sz w:val="22"/>
          <w:szCs w:val="22"/>
        </w:rPr>
        <w:t>data.frame</w:t>
      </w:r>
      <w:proofErr w:type="spellEnd"/>
      <w:proofErr w:type="gramEnd"/>
      <w:r w:rsidRPr="001F7D1E">
        <w:rPr>
          <w:rFonts w:ascii="Verdana" w:hAnsi="Verdana"/>
          <w:b/>
          <w:sz w:val="22"/>
          <w:szCs w:val="22"/>
        </w:rPr>
        <w:t>()</w:t>
      </w:r>
    </w:p>
    <w:p w:rsidR="00F9441F" w:rsidRPr="001F7D1E" w:rsidRDefault="00F9441F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drawing>
          <wp:inline distT="0" distB="0" distL="0" distR="0" wp14:anchorId="63C2391F" wp14:editId="40F7686C">
            <wp:extent cx="5760085" cy="34798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41F" w:rsidRPr="001F7D1E" w:rsidRDefault="00F9441F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drawing>
          <wp:inline distT="0" distB="0" distL="0" distR="0" wp14:anchorId="551220F7" wp14:editId="2F47BC6F">
            <wp:extent cx="4067175" cy="235258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9577" cy="236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BDE" w:rsidRPr="001F7D1E" w:rsidRDefault="00F60BDE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drawing>
          <wp:inline distT="0" distB="0" distL="0" distR="0" wp14:anchorId="09D68901" wp14:editId="111493A0">
            <wp:extent cx="4962525" cy="74621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4702" cy="76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BDE" w:rsidRPr="001F7D1E" w:rsidRDefault="009C57A6" w:rsidP="00175CCE">
      <w:pPr>
        <w:pStyle w:val="Standard"/>
        <w:numPr>
          <w:ilvl w:val="0"/>
          <w:numId w:val="22"/>
        </w:numPr>
        <w:spacing w:after="24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Mostrar cabecera</w:t>
      </w:r>
    </w:p>
    <w:p w:rsidR="00F60BDE" w:rsidRPr="001F7D1E" w:rsidRDefault="00F60BDE" w:rsidP="00385769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1F7D1E">
        <w:rPr>
          <w:rFonts w:ascii="Verdana" w:hAnsi="Verdana"/>
          <w:sz w:val="22"/>
          <w:szCs w:val="22"/>
        </w:rPr>
        <w:t>names</w:t>
      </w:r>
      <w:proofErr w:type="spellEnd"/>
      <w:r w:rsidRPr="001F7D1E">
        <w:rPr>
          <w:rFonts w:ascii="Verdana" w:hAnsi="Verdana"/>
          <w:sz w:val="22"/>
          <w:szCs w:val="22"/>
        </w:rPr>
        <w:t>(datos)</w:t>
      </w:r>
    </w:p>
    <w:p w:rsidR="00F60BDE" w:rsidRPr="001F7D1E" w:rsidRDefault="00F60BDE" w:rsidP="00175CCE">
      <w:pPr>
        <w:pStyle w:val="Standard"/>
        <w:numPr>
          <w:ilvl w:val="0"/>
          <w:numId w:val="22"/>
        </w:numPr>
        <w:spacing w:after="240" w:line="360" w:lineRule="auto"/>
        <w:rPr>
          <w:rFonts w:ascii="Verdana" w:hAnsi="Verdana"/>
          <w:b/>
          <w:sz w:val="22"/>
          <w:szCs w:val="22"/>
        </w:rPr>
      </w:pPr>
      <w:r w:rsidRPr="001F7D1E">
        <w:rPr>
          <w:rFonts w:ascii="Verdana" w:hAnsi="Verdana"/>
          <w:b/>
          <w:sz w:val="22"/>
          <w:szCs w:val="22"/>
        </w:rPr>
        <w:lastRenderedPageBreak/>
        <w:t>Mostrar los valores de columnas</w:t>
      </w:r>
    </w:p>
    <w:p w:rsidR="00F60BDE" w:rsidRPr="001F7D1E" w:rsidRDefault="00F60BDE" w:rsidP="00F60BDE">
      <w:pPr>
        <w:pStyle w:val="Standard"/>
        <w:spacing w:line="480" w:lineRule="auto"/>
        <w:ind w:firstLine="708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>#Seleccionar mes</w:t>
      </w: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spellStart"/>
      <w:r w:rsidRPr="001F7D1E">
        <w:rPr>
          <w:rFonts w:ascii="Verdana" w:hAnsi="Verdana"/>
          <w:sz w:val="22"/>
          <w:szCs w:val="22"/>
        </w:rPr>
        <w:t>datos$mes</w:t>
      </w:r>
      <w:proofErr w:type="spellEnd"/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gramStart"/>
      <w:r w:rsidRPr="001F7D1E">
        <w:rPr>
          <w:rFonts w:ascii="Verdana" w:hAnsi="Verdana"/>
          <w:sz w:val="22"/>
          <w:szCs w:val="22"/>
        </w:rPr>
        <w:t>datos[</w:t>
      </w:r>
      <w:proofErr w:type="gramEnd"/>
      <w:r w:rsidRPr="001F7D1E">
        <w:rPr>
          <w:rFonts w:ascii="Verdana" w:hAnsi="Verdana"/>
          <w:sz w:val="22"/>
          <w:szCs w:val="22"/>
        </w:rPr>
        <w:t>, 1] # Equivalente</w:t>
      </w:r>
    </w:p>
    <w:p w:rsidR="00F60BDE" w:rsidRPr="001F7D1E" w:rsidRDefault="00F60BDE" w:rsidP="00F60BDE">
      <w:pPr>
        <w:pStyle w:val="Standard"/>
        <w:spacing w:line="480" w:lineRule="auto"/>
        <w:rPr>
          <w:rFonts w:ascii="Verdana" w:hAnsi="Verdana"/>
          <w:sz w:val="22"/>
          <w:szCs w:val="22"/>
        </w:rPr>
      </w:pP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># Seleccionando las columnas 1 a 3 con una secuencia</w:t>
      </w: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gramStart"/>
      <w:r w:rsidRPr="001F7D1E">
        <w:rPr>
          <w:rFonts w:ascii="Verdana" w:hAnsi="Verdana"/>
          <w:sz w:val="22"/>
          <w:szCs w:val="22"/>
        </w:rPr>
        <w:t>datos[</w:t>
      </w:r>
      <w:proofErr w:type="gramEnd"/>
      <w:r w:rsidRPr="001F7D1E">
        <w:rPr>
          <w:rFonts w:ascii="Verdana" w:hAnsi="Verdana"/>
          <w:sz w:val="22"/>
          <w:szCs w:val="22"/>
        </w:rPr>
        <w:t>, 1:3]</w:t>
      </w: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># Seleccionando columnas con la función 'c'</w:t>
      </w: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gramStart"/>
      <w:r w:rsidRPr="001F7D1E">
        <w:rPr>
          <w:rFonts w:ascii="Verdana" w:hAnsi="Verdana"/>
          <w:sz w:val="22"/>
          <w:szCs w:val="22"/>
        </w:rPr>
        <w:t>datos[</w:t>
      </w:r>
      <w:proofErr w:type="gramEnd"/>
      <w:r w:rsidRPr="001F7D1E">
        <w:rPr>
          <w:rFonts w:ascii="Verdana" w:hAnsi="Verdana"/>
          <w:sz w:val="22"/>
          <w:szCs w:val="22"/>
        </w:rPr>
        <w:t>, c("temperatura", "precipitaciones")]</w:t>
      </w: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gramStart"/>
      <w:r w:rsidRPr="001F7D1E">
        <w:rPr>
          <w:rFonts w:ascii="Verdana" w:hAnsi="Verdana"/>
          <w:sz w:val="22"/>
          <w:szCs w:val="22"/>
        </w:rPr>
        <w:t>datos[</w:t>
      </w:r>
      <w:proofErr w:type="gramEnd"/>
      <w:r w:rsidRPr="001F7D1E">
        <w:rPr>
          <w:rFonts w:ascii="Verdana" w:hAnsi="Verdana"/>
          <w:sz w:val="22"/>
          <w:szCs w:val="22"/>
        </w:rPr>
        <w:t>, c(2, 4)] # Equivalente</w:t>
      </w: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># Observación de la primera fila y segunda columna</w:t>
      </w:r>
    </w:p>
    <w:p w:rsidR="00F60BDE" w:rsidRPr="001F7D1E" w:rsidRDefault="00385769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gramStart"/>
      <w:r w:rsidRPr="001F7D1E">
        <w:rPr>
          <w:rFonts w:ascii="Verdana" w:hAnsi="Verdana"/>
          <w:sz w:val="22"/>
          <w:szCs w:val="22"/>
        </w:rPr>
        <w:t>datos</w:t>
      </w:r>
      <w:r w:rsidR="00F60BDE" w:rsidRPr="001F7D1E">
        <w:rPr>
          <w:rFonts w:ascii="Verdana" w:hAnsi="Verdana"/>
          <w:sz w:val="22"/>
          <w:szCs w:val="22"/>
        </w:rPr>
        <w:t>[</w:t>
      </w:r>
      <w:proofErr w:type="gramEnd"/>
      <w:r w:rsidR="00F60BDE" w:rsidRPr="001F7D1E">
        <w:rPr>
          <w:rFonts w:ascii="Verdana" w:hAnsi="Verdana"/>
          <w:sz w:val="22"/>
          <w:szCs w:val="22"/>
        </w:rPr>
        <w:t>1, 2]</w:t>
      </w: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</w:p>
    <w:p w:rsidR="00F60BDE" w:rsidRPr="001F7D1E" w:rsidRDefault="00F60BDE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># Primera y segunda fila de la segunda columna</w:t>
      </w:r>
    </w:p>
    <w:p w:rsidR="00F60BDE" w:rsidRPr="001F7D1E" w:rsidRDefault="00385769" w:rsidP="00F60BDE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gramStart"/>
      <w:r w:rsidRPr="001F7D1E">
        <w:rPr>
          <w:rFonts w:ascii="Verdana" w:hAnsi="Verdana"/>
          <w:sz w:val="22"/>
          <w:szCs w:val="22"/>
        </w:rPr>
        <w:t>datos</w:t>
      </w:r>
      <w:r w:rsidR="00F60BDE" w:rsidRPr="001F7D1E">
        <w:rPr>
          <w:rFonts w:ascii="Verdana" w:hAnsi="Verdana"/>
          <w:sz w:val="22"/>
          <w:szCs w:val="22"/>
        </w:rPr>
        <w:t>[</w:t>
      </w:r>
      <w:proofErr w:type="gramEnd"/>
      <w:r w:rsidR="00F60BDE" w:rsidRPr="001F7D1E">
        <w:rPr>
          <w:rFonts w:ascii="Verdana" w:hAnsi="Verdana"/>
          <w:sz w:val="22"/>
          <w:szCs w:val="22"/>
        </w:rPr>
        <w:t>1:2, 2]</w:t>
      </w:r>
    </w:p>
    <w:p w:rsidR="00EC01EF" w:rsidRPr="00175CCE" w:rsidRDefault="00EC01EF" w:rsidP="00175CCE">
      <w:pPr>
        <w:pStyle w:val="Prrafodelista"/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</w:pPr>
    </w:p>
    <w:p w:rsidR="002D16F7" w:rsidRPr="00175CCE" w:rsidRDefault="002D16F7" w:rsidP="00175CCE">
      <w:pPr>
        <w:pStyle w:val="Prrafodelista"/>
        <w:numPr>
          <w:ilvl w:val="0"/>
          <w:numId w:val="22"/>
        </w:numPr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</w:pPr>
      <w:r w:rsidRPr="00175CCE"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  <w:t xml:space="preserve">Acceso directo utilizando la función </w:t>
      </w:r>
      <w:proofErr w:type="spellStart"/>
      <w:r w:rsidRPr="00175CCE"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  <w:t>attach</w:t>
      </w:r>
      <w:proofErr w:type="spellEnd"/>
    </w:p>
    <w:p w:rsidR="002D16F7" w:rsidRPr="001F7D1E" w:rsidRDefault="005B333A" w:rsidP="005B333A">
      <w:pPr>
        <w:spacing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Para poder acceder directamente </w:t>
      </w:r>
      <w:r w:rsidR="0087620D"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sobre</w:t>
      </w:r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las columnas del </w:t>
      </w:r>
      <w:proofErr w:type="spellStart"/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dataframe</w:t>
      </w:r>
      <w:proofErr w:type="spellEnd"/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y </w:t>
      </w:r>
      <w:r w:rsidR="002D16F7"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no </w:t>
      </w:r>
      <w:r w:rsidR="0087620D"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tenerlo que escribir</w:t>
      </w:r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</w:t>
      </w:r>
      <w:r w:rsidR="002D16F7"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una y otra vez:</w:t>
      </w:r>
    </w:p>
    <w:p w:rsidR="002D16F7" w:rsidRPr="001F7D1E" w:rsidRDefault="002D16F7" w:rsidP="005B333A">
      <w:pPr>
        <w:pStyle w:val="Standard"/>
        <w:spacing w:line="360" w:lineRule="auto"/>
        <w:ind w:left="709"/>
        <w:rPr>
          <w:rFonts w:ascii="Verdana" w:hAnsi="Verdana"/>
          <w:sz w:val="22"/>
          <w:szCs w:val="22"/>
        </w:rPr>
      </w:pPr>
      <w:proofErr w:type="spellStart"/>
      <w:r w:rsidRPr="001F7D1E">
        <w:rPr>
          <w:rFonts w:ascii="Verdana" w:hAnsi="Verdana"/>
          <w:sz w:val="22"/>
          <w:szCs w:val="22"/>
        </w:rPr>
        <w:t>attach</w:t>
      </w:r>
      <w:proofErr w:type="spellEnd"/>
      <w:r w:rsidRPr="001F7D1E">
        <w:rPr>
          <w:rFonts w:ascii="Verdana" w:hAnsi="Verdana"/>
          <w:sz w:val="22"/>
          <w:szCs w:val="22"/>
        </w:rPr>
        <w:t>(datos)</w:t>
      </w:r>
    </w:p>
    <w:p w:rsidR="00EC01EF" w:rsidRPr="001F7D1E" w:rsidRDefault="00EC01EF" w:rsidP="005B333A">
      <w:pPr>
        <w:pStyle w:val="Standard"/>
        <w:spacing w:line="360" w:lineRule="auto"/>
        <w:ind w:left="709"/>
        <w:rPr>
          <w:rFonts w:ascii="Verdana" w:hAnsi="Verdana"/>
          <w:sz w:val="22"/>
          <w:szCs w:val="22"/>
        </w:rPr>
      </w:pPr>
    </w:p>
    <w:p w:rsidR="005B333A" w:rsidRPr="001F7D1E" w:rsidRDefault="005B333A" w:rsidP="005B333A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1F7D1E">
        <w:rPr>
          <w:rFonts w:ascii="Verdana" w:hAnsi="Verdana"/>
          <w:sz w:val="22"/>
          <w:szCs w:val="22"/>
        </w:rPr>
        <w:t xml:space="preserve">* En este caso las columnas del </w:t>
      </w:r>
      <w:proofErr w:type="spellStart"/>
      <w:r w:rsidRPr="001F7D1E">
        <w:rPr>
          <w:rFonts w:ascii="Verdana" w:hAnsi="Verdana"/>
          <w:sz w:val="22"/>
          <w:szCs w:val="22"/>
        </w:rPr>
        <w:t>dataframe</w:t>
      </w:r>
      <w:proofErr w:type="spellEnd"/>
      <w:r w:rsidRPr="001F7D1E">
        <w:rPr>
          <w:rFonts w:ascii="Verdana" w:hAnsi="Verdana"/>
          <w:sz w:val="22"/>
          <w:szCs w:val="22"/>
        </w:rPr>
        <w:t xml:space="preserve"> </w:t>
      </w:r>
      <w:r w:rsidR="009C57A6">
        <w:rPr>
          <w:rFonts w:ascii="Verdana" w:hAnsi="Verdana"/>
          <w:sz w:val="22"/>
          <w:szCs w:val="22"/>
        </w:rPr>
        <w:t>podrían estar</w:t>
      </w:r>
      <w:r w:rsidRPr="001F7D1E">
        <w:rPr>
          <w:rFonts w:ascii="Verdana" w:hAnsi="Verdana"/>
          <w:sz w:val="22"/>
          <w:szCs w:val="22"/>
        </w:rPr>
        <w:t xml:space="preserve"> presentes en el entorno global </w:t>
      </w:r>
      <w:proofErr w:type="gramStart"/>
      <w:r w:rsidRPr="001F7D1E">
        <w:rPr>
          <w:rFonts w:ascii="Verdana" w:hAnsi="Verdana"/>
          <w:sz w:val="22"/>
          <w:szCs w:val="22"/>
        </w:rPr>
        <w:t>(</w:t>
      </w:r>
      <w:r w:rsidRPr="001F7D1E">
        <w:rPr>
          <w:rFonts w:ascii="Verdana" w:hAnsi="Verdana"/>
          <w:sz w:val="22"/>
          <w:szCs w:val="22"/>
        </w:rPr>
        <w:t>.</w:t>
      </w:r>
      <w:proofErr w:type="spellStart"/>
      <w:r w:rsidRPr="001F7D1E">
        <w:rPr>
          <w:rFonts w:ascii="Verdana" w:hAnsi="Verdana"/>
          <w:sz w:val="22"/>
          <w:szCs w:val="22"/>
        </w:rPr>
        <w:t>GlobalEnv</w:t>
      </w:r>
      <w:proofErr w:type="spellEnd"/>
      <w:proofErr w:type="gramEnd"/>
      <w:r w:rsidRPr="001F7D1E">
        <w:rPr>
          <w:rFonts w:ascii="Verdana" w:hAnsi="Verdana"/>
          <w:sz w:val="22"/>
          <w:szCs w:val="22"/>
        </w:rPr>
        <w:t xml:space="preserve">) y </w:t>
      </w:r>
      <w:r w:rsidRPr="001F7D1E">
        <w:rPr>
          <w:rFonts w:ascii="Verdana" w:hAnsi="Verdana"/>
          <w:sz w:val="22"/>
          <w:szCs w:val="22"/>
        </w:rPr>
        <w:t>esto podría causar conflictos de nombres</w:t>
      </w:r>
      <w:r w:rsidRPr="001F7D1E">
        <w:rPr>
          <w:rFonts w:ascii="Verdana" w:hAnsi="Verdana"/>
          <w:sz w:val="22"/>
          <w:szCs w:val="22"/>
        </w:rPr>
        <w:t xml:space="preserve"> </w:t>
      </w:r>
    </w:p>
    <w:p w:rsidR="005B333A" w:rsidRPr="001F7D1E" w:rsidRDefault="005B333A" w:rsidP="005B333A">
      <w:pPr>
        <w:pStyle w:val="Standard"/>
        <w:spacing w:line="480" w:lineRule="auto"/>
        <w:rPr>
          <w:rFonts w:ascii="Verdana" w:hAnsi="Verdana"/>
          <w:sz w:val="22"/>
          <w:szCs w:val="22"/>
        </w:rPr>
      </w:pPr>
    </w:p>
    <w:p w:rsidR="002D16F7" w:rsidRPr="00175CCE" w:rsidRDefault="002D16F7" w:rsidP="00175CCE">
      <w:pPr>
        <w:pStyle w:val="Prrafodelista"/>
        <w:numPr>
          <w:ilvl w:val="0"/>
          <w:numId w:val="22"/>
        </w:numPr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</w:pPr>
      <w:r w:rsidRPr="00175CCE"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  <w:t>Deshabilitar el acceso directo</w:t>
      </w:r>
    </w:p>
    <w:p w:rsidR="002D16F7" w:rsidRDefault="002D16F7" w:rsidP="002D16F7">
      <w:pPr>
        <w:pStyle w:val="Standard"/>
        <w:spacing w:line="480" w:lineRule="auto"/>
        <w:ind w:left="709"/>
        <w:rPr>
          <w:rFonts w:ascii="Verdana" w:hAnsi="Verdana"/>
          <w:sz w:val="22"/>
          <w:szCs w:val="22"/>
        </w:rPr>
      </w:pPr>
      <w:proofErr w:type="spellStart"/>
      <w:r w:rsidRPr="001F7D1E">
        <w:rPr>
          <w:rFonts w:ascii="Verdana" w:hAnsi="Verdana"/>
          <w:sz w:val="22"/>
          <w:szCs w:val="22"/>
        </w:rPr>
        <w:t>detach</w:t>
      </w:r>
      <w:proofErr w:type="spellEnd"/>
      <w:r w:rsidRPr="001F7D1E">
        <w:rPr>
          <w:rFonts w:ascii="Verdana" w:hAnsi="Verdana"/>
          <w:sz w:val="22"/>
          <w:szCs w:val="22"/>
        </w:rPr>
        <w:t>(datos)</w:t>
      </w:r>
    </w:p>
    <w:p w:rsidR="004C1266" w:rsidRPr="001F7D1E" w:rsidRDefault="004C1266" w:rsidP="002D16F7">
      <w:pPr>
        <w:pStyle w:val="Standard"/>
        <w:spacing w:line="480" w:lineRule="auto"/>
        <w:ind w:left="709"/>
        <w:rPr>
          <w:rFonts w:ascii="Verdana" w:hAnsi="Verdana"/>
          <w:sz w:val="20"/>
          <w:szCs w:val="20"/>
        </w:rPr>
      </w:pPr>
    </w:p>
    <w:p w:rsidR="00C20BAB" w:rsidRPr="00175CCE" w:rsidRDefault="00C20BAB" w:rsidP="00175CCE">
      <w:pPr>
        <w:pStyle w:val="Prrafodelista"/>
        <w:numPr>
          <w:ilvl w:val="0"/>
          <w:numId w:val="22"/>
        </w:numPr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</w:pPr>
      <w:r w:rsidRPr="00175CCE">
        <w:rPr>
          <w:rFonts w:ascii="Verdana" w:eastAsia="Segoe UI" w:hAnsi="Verdana" w:cs="Tahoma"/>
          <w:b/>
          <w:bCs/>
          <w:color w:val="000000"/>
          <w:kern w:val="3"/>
          <w:lang w:val="es-ES" w:eastAsia="zh-CN" w:bidi="hi-IN"/>
        </w:rPr>
        <w:lastRenderedPageBreak/>
        <w:t xml:space="preserve">Añadir columnas y filas </w:t>
      </w:r>
    </w:p>
    <w:p w:rsidR="00C20BAB" w:rsidRPr="001F7D1E" w:rsidRDefault="00C20BAB" w:rsidP="00C20BAB">
      <w:pPr>
        <w:spacing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El </w:t>
      </w:r>
      <w:proofErr w:type="spellStart"/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dataset</w:t>
      </w:r>
      <w:proofErr w:type="spellEnd"/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cars contiene </w:t>
      </w:r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50 filas y 2 variables</w:t>
      </w:r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. Recargar:</w:t>
      </w:r>
    </w:p>
    <w:p w:rsidR="00C20BAB" w:rsidRPr="001F7D1E" w:rsidRDefault="00C20BAB" w:rsidP="00C20BAB">
      <w:pPr>
        <w:spacing w:line="360" w:lineRule="auto"/>
        <w:ind w:firstLine="708"/>
        <w:rPr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data(cars)</w:t>
      </w:r>
    </w:p>
    <w:p w:rsidR="00C20BAB" w:rsidRDefault="00C20BAB" w:rsidP="00C20BAB">
      <w:pPr>
        <w:spacing w:line="360" w:lineRule="auto"/>
        <w:ind w:firstLine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head(cars)</w:t>
      </w:r>
    </w:p>
    <w:p w:rsidR="009C57A6" w:rsidRPr="001F7D1E" w:rsidRDefault="009C57A6" w:rsidP="00C20BAB">
      <w:pPr>
        <w:spacing w:line="360" w:lineRule="auto"/>
        <w:ind w:firstLine="709"/>
        <w:rPr>
          <w:rFonts w:ascii="Verdana" w:hAnsi="Verdana"/>
          <w:color w:val="000000"/>
          <w:sz w:val="20"/>
          <w:szCs w:val="20"/>
          <w:lang w:val="es-ES"/>
        </w:rPr>
      </w:pPr>
    </w:p>
    <w:p w:rsidR="00C20BAB" w:rsidRPr="001F7D1E" w:rsidRDefault="009C57A6" w:rsidP="00C20BAB">
      <w:pPr>
        <w:spacing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>
        <w:rPr>
          <w:rFonts w:ascii="Verdana" w:eastAsia="Segoe UI" w:hAnsi="Verdana" w:cs="Tahoma"/>
          <w:color w:val="000000"/>
          <w:kern w:val="3"/>
          <w:lang w:val="es-ES" w:eastAsia="zh-CN" w:bidi="hi-IN"/>
        </w:rPr>
        <w:t>Suponer</w:t>
      </w:r>
      <w:r w:rsidR="00C20BAB"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que </w:t>
      </w:r>
      <w:r>
        <w:rPr>
          <w:rFonts w:ascii="Verdana" w:eastAsia="Segoe UI" w:hAnsi="Verdana" w:cs="Tahoma"/>
          <w:color w:val="000000"/>
          <w:kern w:val="3"/>
          <w:lang w:val="es-ES" w:eastAsia="zh-CN" w:bidi="hi-IN"/>
        </w:rPr>
        <w:t>se quiere</w:t>
      </w:r>
      <w:r w:rsidR="00C20BAB"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crear una nueva variable para transformar la velocidad en kilómetros por hora (km/h) y la distancia en metros:</w:t>
      </w:r>
    </w:p>
    <w:p w:rsidR="00C20BAB" w:rsidRPr="001F7D1E" w:rsidRDefault="00C20BAB" w:rsidP="00C20BAB">
      <w:pPr>
        <w:spacing w:line="360" w:lineRule="auto"/>
        <w:ind w:firstLine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kilómetro = milla/0.62137 </w:t>
      </w:r>
    </w:p>
    <w:p w:rsidR="00C20BAB" w:rsidRPr="001F7D1E" w:rsidRDefault="00C20BAB" w:rsidP="00C20BAB">
      <w:pPr>
        <w:spacing w:line="360" w:lineRule="auto"/>
        <w:ind w:firstLine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metro = pie/3.2808</w:t>
      </w:r>
    </w:p>
    <w:p w:rsidR="008410E3" w:rsidRDefault="008410E3" w:rsidP="008410E3">
      <w:pPr>
        <w:spacing w:line="360" w:lineRule="auto"/>
        <w:ind w:hanging="142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drawing>
          <wp:inline distT="0" distB="0" distL="0" distR="0" wp14:anchorId="647D9A42" wp14:editId="7DE080E1">
            <wp:extent cx="5760085" cy="1943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7A6" w:rsidRPr="001F7D1E" w:rsidRDefault="009C57A6" w:rsidP="008410E3">
      <w:pPr>
        <w:spacing w:line="360" w:lineRule="auto"/>
        <w:ind w:hanging="142"/>
        <w:rPr>
          <w:rFonts w:ascii="Verdana" w:hAnsi="Verdana"/>
          <w:color w:val="000000"/>
          <w:sz w:val="20"/>
          <w:szCs w:val="20"/>
          <w:lang w:val="es-ES"/>
        </w:rPr>
      </w:pPr>
    </w:p>
    <w:p w:rsidR="00C20BAB" w:rsidRPr="001F7D1E" w:rsidRDefault="00C20BAB" w:rsidP="00C20BAB">
      <w:pPr>
        <w:spacing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bCs/>
          <w:kern w:val="3"/>
          <w:lang w:val="es-ES" w:eastAsia="zh-CN" w:bidi="hi-IN"/>
        </w:rPr>
        <w:t>Agregar dos nuevas columnas</w:t>
      </w:r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 llamadas kph (kilómetros por hora) y </w:t>
      </w:r>
      <w:proofErr w:type="spellStart"/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>meters</w:t>
      </w:r>
      <w:proofErr w:type="spellEnd"/>
      <w:r w:rsidRPr="001F7D1E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(metros) con el siguiente código:</w:t>
      </w:r>
    </w:p>
    <w:p w:rsidR="00C20BAB" w:rsidRPr="001F7D1E" w:rsidRDefault="00C20BAB" w:rsidP="00C20BA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cars$kph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&lt;-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cars$speed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/ 0.62137</w:t>
      </w:r>
    </w:p>
    <w:p w:rsidR="00C20BAB" w:rsidRDefault="00C20BAB" w:rsidP="00C20BA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cars$meters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&lt;-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cars$dist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/ 3.2808</w:t>
      </w:r>
    </w:p>
    <w:p w:rsidR="009C57A6" w:rsidRPr="001F7D1E" w:rsidRDefault="009C57A6" w:rsidP="00C20BA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</w:p>
    <w:p w:rsidR="00C20BAB" w:rsidRPr="001F7D1E" w:rsidRDefault="00C20BAB" w:rsidP="00EC01EF">
      <w:pPr>
        <w:spacing w:line="360" w:lineRule="auto"/>
        <w:rPr>
          <w:rFonts w:ascii="Verdana" w:eastAsia="Segoe UI" w:hAnsi="Verdana" w:cs="Tahoma"/>
          <w:bCs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bCs/>
          <w:kern w:val="3"/>
          <w:lang w:val="es-ES" w:eastAsia="zh-CN" w:bidi="hi-IN"/>
        </w:rPr>
        <w:t xml:space="preserve">También </w:t>
      </w:r>
      <w:r w:rsidR="008410E3" w:rsidRPr="001F7D1E">
        <w:rPr>
          <w:rFonts w:ascii="Verdana" w:eastAsia="Segoe UI" w:hAnsi="Verdana" w:cs="Tahoma"/>
          <w:bCs/>
          <w:kern w:val="3"/>
          <w:lang w:val="es-ES" w:eastAsia="zh-CN" w:bidi="hi-IN"/>
        </w:rPr>
        <w:t>se puede</w:t>
      </w:r>
      <w:r w:rsidRPr="001F7D1E">
        <w:rPr>
          <w:rFonts w:ascii="Verdana" w:eastAsia="Segoe UI" w:hAnsi="Verdana" w:cs="Tahoma"/>
          <w:bCs/>
          <w:kern w:val="3"/>
          <w:lang w:val="es-ES" w:eastAsia="zh-CN" w:bidi="hi-IN"/>
        </w:rPr>
        <w:t xml:space="preserve"> hacer uso de la función </w:t>
      </w:r>
      <w:proofErr w:type="spellStart"/>
      <w:r w:rsidRPr="001F7D1E">
        <w:rPr>
          <w:rFonts w:ascii="Verdana" w:eastAsia="Segoe UI" w:hAnsi="Verdana" w:cs="Tahoma"/>
          <w:b/>
          <w:bCs/>
          <w:kern w:val="3"/>
          <w:lang w:val="es-ES" w:eastAsia="zh-CN" w:bidi="hi-IN"/>
        </w:rPr>
        <w:t>cbind</w:t>
      </w:r>
      <w:proofErr w:type="spellEnd"/>
      <w:r w:rsidRPr="001F7D1E">
        <w:rPr>
          <w:rFonts w:ascii="Verdana" w:eastAsia="Segoe UI" w:hAnsi="Verdana" w:cs="Tahoma"/>
          <w:bCs/>
          <w:kern w:val="3"/>
          <w:lang w:val="es-ES" w:eastAsia="zh-CN" w:bidi="hi-IN"/>
        </w:rPr>
        <w:t xml:space="preserve">. </w:t>
      </w:r>
      <w:r w:rsidR="008410E3" w:rsidRPr="001F7D1E">
        <w:rPr>
          <w:rFonts w:ascii="Verdana" w:eastAsia="Segoe UI" w:hAnsi="Verdana" w:cs="Tahoma"/>
          <w:bCs/>
          <w:kern w:val="3"/>
          <w:lang w:val="es-ES" w:eastAsia="zh-CN" w:bidi="hi-IN"/>
        </w:rPr>
        <w:t xml:space="preserve">Para agregar nuevas filas usar </w:t>
      </w:r>
      <w:proofErr w:type="spellStart"/>
      <w:r w:rsidRPr="001F7D1E">
        <w:rPr>
          <w:rFonts w:ascii="Verdana" w:eastAsia="Segoe UI" w:hAnsi="Verdana" w:cs="Tahoma"/>
          <w:bCs/>
          <w:kern w:val="3"/>
          <w:lang w:val="es-ES" w:eastAsia="zh-CN" w:bidi="hi-IN"/>
        </w:rPr>
        <w:t>usar</w:t>
      </w:r>
      <w:proofErr w:type="spellEnd"/>
      <w:r w:rsidRPr="001F7D1E">
        <w:rPr>
          <w:rFonts w:ascii="Verdana" w:eastAsia="Segoe UI" w:hAnsi="Verdana" w:cs="Tahoma"/>
          <w:bCs/>
          <w:kern w:val="3"/>
          <w:lang w:val="es-ES" w:eastAsia="zh-CN" w:bidi="hi-IN"/>
        </w:rPr>
        <w:t xml:space="preserve"> la función </w:t>
      </w:r>
      <w:proofErr w:type="spellStart"/>
      <w:r w:rsidRPr="001F7D1E">
        <w:rPr>
          <w:rFonts w:ascii="Verdana" w:eastAsia="Segoe UI" w:hAnsi="Verdana" w:cs="Tahoma"/>
          <w:b/>
          <w:bCs/>
          <w:kern w:val="3"/>
          <w:lang w:val="es-ES" w:eastAsia="zh-CN" w:bidi="hi-IN"/>
        </w:rPr>
        <w:t>rbind</w:t>
      </w:r>
      <w:proofErr w:type="spellEnd"/>
      <w:r w:rsidRPr="001F7D1E">
        <w:rPr>
          <w:rFonts w:ascii="Verdana" w:eastAsia="Segoe UI" w:hAnsi="Verdana" w:cs="Tahoma"/>
          <w:bCs/>
          <w:kern w:val="3"/>
          <w:lang w:val="es-ES" w:eastAsia="zh-CN" w:bidi="hi-IN"/>
        </w:rPr>
        <w:t>.</w:t>
      </w:r>
    </w:p>
    <w:p w:rsidR="00C20BAB" w:rsidRPr="001F7D1E" w:rsidRDefault="00C20BAB" w:rsidP="00C20BA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kph &lt;-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cars$speed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/ 0.62137</w:t>
      </w:r>
    </w:p>
    <w:p w:rsidR="00C20BAB" w:rsidRPr="001F7D1E" w:rsidRDefault="00C20BAB" w:rsidP="00C20BA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meters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&lt;-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cars$dist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/ 3.2808</w:t>
      </w:r>
    </w:p>
    <w:p w:rsidR="00C20BAB" w:rsidRPr="001F7D1E" w:rsidRDefault="00C20BAB" w:rsidP="00C20BA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cars &lt;- </w:t>
      </w:r>
      <w:proofErr w:type="spellStart"/>
      <w:proofErr w:type="gramStart"/>
      <w:r w:rsidRPr="001F7D1E">
        <w:rPr>
          <w:rFonts w:ascii="Verdana" w:hAnsi="Verdana"/>
          <w:color w:val="000000"/>
          <w:sz w:val="20"/>
          <w:szCs w:val="20"/>
          <w:lang w:val="es-ES"/>
        </w:rPr>
        <w:t>cbind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(</w:t>
      </w:r>
      <w:proofErr w:type="gram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cars[, c(1, 2)], kph,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meters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)</w:t>
      </w:r>
    </w:p>
    <w:p w:rsidR="00D66639" w:rsidRPr="001F7D1E" w:rsidRDefault="00D66639" w:rsidP="00D66639">
      <w:pPr>
        <w:spacing w:line="360" w:lineRule="auto"/>
        <w:ind w:left="-142"/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</w:pPr>
    </w:p>
    <w:p w:rsidR="00D66639" w:rsidRPr="00175CCE" w:rsidRDefault="00D66639" w:rsidP="00175CCE">
      <w:pPr>
        <w:pStyle w:val="Prrafodelista"/>
        <w:numPr>
          <w:ilvl w:val="0"/>
          <w:numId w:val="22"/>
        </w:numPr>
        <w:spacing w:line="360" w:lineRule="auto"/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</w:pPr>
      <w:r w:rsidRPr="00175CCE"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  <w:lastRenderedPageBreak/>
        <w:t xml:space="preserve">Eliminar variables o filas </w:t>
      </w:r>
    </w:p>
    <w:p w:rsidR="00D66639" w:rsidRPr="001F7D1E" w:rsidRDefault="00D66639" w:rsidP="00D66639">
      <w:pPr>
        <w:spacing w:line="360" w:lineRule="auto"/>
        <w:ind w:left="-142"/>
        <w:rPr>
          <w:rFonts w:ascii="Verdana" w:eastAsia="Segoe UI" w:hAnsi="Verdana" w:cs="Tahoma"/>
          <w:bCs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kern w:val="3"/>
          <w:lang w:val="es-ES" w:eastAsia="zh-CN" w:bidi="hi-IN"/>
        </w:rPr>
        <w:t>Para eliminar columnas se utiliza el singo meno (-)</w:t>
      </w:r>
    </w:p>
    <w:p w:rsidR="00D66639" w:rsidRPr="001F7D1E" w:rsidRDefault="00D66639" w:rsidP="00D66639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# Borrando la primera y segunda columna con el signo -</w:t>
      </w:r>
    </w:p>
    <w:p w:rsidR="00D66639" w:rsidRPr="001F7D1E" w:rsidRDefault="00D66639" w:rsidP="00D66639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cars2 &lt;- </w:t>
      </w:r>
      <w:proofErr w:type="gram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cars[</w:t>
      </w:r>
      <w:proofErr w:type="gramEnd"/>
      <w:r w:rsidRPr="001F7D1E">
        <w:rPr>
          <w:rFonts w:ascii="Verdana" w:hAnsi="Verdana"/>
          <w:color w:val="000000"/>
          <w:sz w:val="20"/>
          <w:szCs w:val="20"/>
          <w:lang w:val="es-ES"/>
        </w:rPr>
        <w:t>, -c(1, 2)]</w:t>
      </w:r>
    </w:p>
    <w:p w:rsidR="00D66639" w:rsidRPr="001F7D1E" w:rsidRDefault="00D66639" w:rsidP="00D66639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</w:p>
    <w:p w:rsidR="00D66639" w:rsidRPr="001F7D1E" w:rsidRDefault="00D66639" w:rsidP="00D66639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# Seleccionar solo las columnas que queremos conservar</w:t>
      </w:r>
    </w:p>
    <w:p w:rsidR="00D66639" w:rsidRPr="001F7D1E" w:rsidRDefault="00D66639" w:rsidP="00D66639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cars2 &lt;- </w:t>
      </w:r>
      <w:proofErr w:type="gramStart"/>
      <w:r w:rsidRPr="001F7D1E">
        <w:rPr>
          <w:rFonts w:ascii="Verdana" w:hAnsi="Verdana"/>
          <w:color w:val="000000"/>
          <w:sz w:val="20"/>
          <w:szCs w:val="20"/>
          <w:lang w:val="es-ES"/>
        </w:rPr>
        <w:t>cars[</w:t>
      </w:r>
      <w:proofErr w:type="gramEnd"/>
      <w:r w:rsidRPr="001F7D1E">
        <w:rPr>
          <w:rFonts w:ascii="Verdana" w:hAnsi="Verdana"/>
          <w:color w:val="000000"/>
          <w:sz w:val="20"/>
          <w:szCs w:val="20"/>
          <w:lang w:val="es-ES"/>
        </w:rPr>
        <w:t>, c("kph", "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meters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")]</w:t>
      </w:r>
    </w:p>
    <w:p w:rsidR="00D66639" w:rsidRPr="001F7D1E" w:rsidRDefault="00D66639" w:rsidP="00D66639">
      <w:pPr>
        <w:spacing w:line="360" w:lineRule="auto"/>
        <w:rPr>
          <w:rFonts w:ascii="Verdana" w:hAnsi="Verdana"/>
          <w:color w:val="000000"/>
          <w:sz w:val="20"/>
          <w:szCs w:val="20"/>
          <w:lang w:val="es-ES"/>
        </w:rPr>
      </w:pPr>
    </w:p>
    <w:p w:rsidR="00D66639" w:rsidRPr="001F7D1E" w:rsidRDefault="00D66639" w:rsidP="00D66639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# Comprobar</w:t>
      </w:r>
    </w:p>
    <w:p w:rsidR="00D66639" w:rsidRPr="001F7D1E" w:rsidRDefault="00D66639" w:rsidP="00D66639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head(cars2)</w:t>
      </w:r>
    </w:p>
    <w:p w:rsidR="001F7D1E" w:rsidRPr="001F7D1E" w:rsidRDefault="001F7D1E" w:rsidP="00721E4B">
      <w:pPr>
        <w:rPr>
          <w:rFonts w:ascii="Verdana" w:hAnsi="Verdana"/>
          <w:color w:val="000000"/>
          <w:sz w:val="20"/>
          <w:szCs w:val="20"/>
          <w:lang w:val="es-ES"/>
        </w:rPr>
      </w:pPr>
    </w:p>
    <w:p w:rsidR="00721E4B" w:rsidRPr="00175CCE" w:rsidRDefault="00721E4B" w:rsidP="00175CCE">
      <w:pPr>
        <w:pStyle w:val="Prrafodelista"/>
        <w:numPr>
          <w:ilvl w:val="0"/>
          <w:numId w:val="22"/>
        </w:numPr>
        <w:rPr>
          <w:lang w:val="es-ES"/>
        </w:rPr>
      </w:pPr>
      <w:r w:rsidRPr="00175CCE"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  <w:t xml:space="preserve">Ordenar data </w:t>
      </w:r>
      <w:proofErr w:type="spellStart"/>
      <w:r w:rsidRPr="00175CCE"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  <w:t>frames</w:t>
      </w:r>
      <w:proofErr w:type="spellEnd"/>
    </w:p>
    <w:p w:rsidR="00721E4B" w:rsidRPr="001F7D1E" w:rsidRDefault="00721E4B" w:rsidP="001F7D1E">
      <w:pPr>
        <w:spacing w:line="360" w:lineRule="auto"/>
        <w:rPr>
          <w:rFonts w:ascii="Verdana" w:eastAsia="Segoe UI" w:hAnsi="Verdana" w:cs="Tahoma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Usar el </w:t>
      </w:r>
      <w:proofErr w:type="spellStart"/>
      <w:proofErr w:type="gramStart"/>
      <w:r w:rsidRPr="001F7D1E">
        <w:rPr>
          <w:rFonts w:ascii="Verdana" w:eastAsia="Segoe UI" w:hAnsi="Verdana" w:cs="Tahoma"/>
          <w:kern w:val="3"/>
          <w:lang w:val="es-ES" w:eastAsia="zh-CN" w:bidi="hi-IN"/>
        </w:rPr>
        <w:t>data.frame</w:t>
      </w:r>
      <w:proofErr w:type="spellEnd"/>
      <w:proofErr w:type="gramEnd"/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 de R </w:t>
      </w:r>
      <w:proofErr w:type="spellStart"/>
      <w:r w:rsidRPr="001F7D1E">
        <w:rPr>
          <w:rFonts w:ascii="Verdana" w:eastAsia="Segoe UI" w:hAnsi="Verdana" w:cs="Tahoma"/>
          <w:b/>
          <w:kern w:val="3"/>
          <w:lang w:val="es-ES" w:eastAsia="zh-CN" w:bidi="hi-IN"/>
        </w:rPr>
        <w:t>mtcars</w:t>
      </w:r>
      <w:proofErr w:type="spellEnd"/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 y la función </w:t>
      </w:r>
      <w:proofErr w:type="spellStart"/>
      <w:r w:rsidRPr="001F7D1E">
        <w:rPr>
          <w:rFonts w:ascii="Verdana" w:eastAsia="Segoe UI" w:hAnsi="Verdana" w:cs="Tahoma"/>
          <w:b/>
          <w:kern w:val="3"/>
          <w:lang w:val="es-ES" w:eastAsia="zh-CN" w:bidi="hi-IN"/>
        </w:rPr>
        <w:t>order</w:t>
      </w:r>
      <w:proofErr w:type="spellEnd"/>
      <w:r w:rsidRPr="001F7D1E">
        <w:rPr>
          <w:rFonts w:ascii="Verdana" w:eastAsia="Segoe UI" w:hAnsi="Verdana" w:cs="Tahoma"/>
          <w:kern w:val="3"/>
          <w:lang w:val="es-ES" w:eastAsia="zh-CN" w:bidi="hi-IN"/>
        </w:rPr>
        <w:t>:</w:t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data(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mtcars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)</w:t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# </w:t>
      </w:r>
      <w:r w:rsidRPr="001F7D1E">
        <w:rPr>
          <w:rFonts w:ascii="Verdana" w:hAnsi="Verdana"/>
          <w:b/>
          <w:color w:val="000000"/>
          <w:sz w:val="20"/>
          <w:szCs w:val="20"/>
          <w:lang w:val="es-ES"/>
        </w:rPr>
        <w:t>Índice</w:t>
      </w: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 de ordenación en base a la variable 'hp'</w:t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ii &lt;-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order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(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mtcars$hp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) </w:t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</w:p>
    <w:p w:rsidR="00721E4B" w:rsidRPr="001F7D1E" w:rsidRDefault="00721E4B" w:rsidP="00721E4B">
      <w:pPr>
        <w:spacing w:line="360" w:lineRule="auto"/>
        <w:ind w:firstLine="708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# Solo mostramos las primeras 4 columnas</w:t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proofErr w:type="gramStart"/>
      <w:r w:rsidRPr="001F7D1E">
        <w:rPr>
          <w:rFonts w:ascii="Verdana" w:hAnsi="Verdana"/>
          <w:color w:val="000000"/>
          <w:sz w:val="20"/>
          <w:szCs w:val="20"/>
          <w:lang w:val="es-ES"/>
        </w:rPr>
        <w:t>head(</w:t>
      </w:r>
      <w:proofErr w:type="spellStart"/>
      <w:proofErr w:type="gramEnd"/>
      <w:r w:rsidRPr="001F7D1E">
        <w:rPr>
          <w:rFonts w:ascii="Verdana" w:hAnsi="Verdana"/>
          <w:color w:val="000000"/>
          <w:sz w:val="20"/>
          <w:szCs w:val="20"/>
          <w:lang w:val="es-ES"/>
        </w:rPr>
        <w:t>mtcars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[ii, 1:4])</w:t>
      </w:r>
    </w:p>
    <w:p w:rsidR="00721E4B" w:rsidRPr="001F7D1E" w:rsidRDefault="00721E4B" w:rsidP="00721E4B">
      <w:pPr>
        <w:spacing w:line="360" w:lineRule="auto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drawing>
          <wp:inline distT="0" distB="0" distL="0" distR="0" wp14:anchorId="7FC64447" wp14:editId="422827BF">
            <wp:extent cx="5760085" cy="1934845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</w:p>
    <w:p w:rsidR="00721E4B" w:rsidRPr="001F7D1E" w:rsidRDefault="001B241A" w:rsidP="00721E4B">
      <w:pPr>
        <w:spacing w:line="360" w:lineRule="auto"/>
        <w:rPr>
          <w:rFonts w:ascii="Verdana" w:eastAsia="Segoe UI" w:hAnsi="Verdana" w:cs="Tahoma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kern w:val="3"/>
          <w:lang w:val="es-ES" w:eastAsia="zh-CN" w:bidi="hi-IN"/>
        </w:rPr>
        <w:lastRenderedPageBreak/>
        <w:t>También se puede</w:t>
      </w:r>
      <w:r w:rsidR="00721E4B"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 ordenar de mayor a menor haciendo uso del signo menos.</w:t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ii &lt;-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order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(-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mtcars$hp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)</w:t>
      </w:r>
    </w:p>
    <w:p w:rsidR="00721E4B" w:rsidRPr="001F7D1E" w:rsidRDefault="00721E4B" w:rsidP="00721E4B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>head(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mtcars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[ii,])</w:t>
      </w:r>
    </w:p>
    <w:p w:rsidR="002D16F7" w:rsidRPr="001F7D1E" w:rsidRDefault="00721E4B" w:rsidP="00721E4B">
      <w:pPr>
        <w:spacing w:line="360" w:lineRule="auto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ab/>
      </w:r>
      <w:r w:rsidRPr="001F7D1E">
        <w:rPr>
          <w:rFonts w:ascii="Verdana" w:hAnsi="Verdana"/>
          <w:color w:val="000000"/>
          <w:sz w:val="20"/>
          <w:szCs w:val="20"/>
          <w:lang w:val="es-ES"/>
        </w:rPr>
        <w:drawing>
          <wp:inline distT="0" distB="0" distL="0" distR="0" wp14:anchorId="31B54A15" wp14:editId="4CEB744D">
            <wp:extent cx="5760085" cy="194500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41A" w:rsidRPr="009C57A6" w:rsidRDefault="001B241A" w:rsidP="009C57A6">
      <w:pPr>
        <w:pStyle w:val="Prrafodelista"/>
        <w:numPr>
          <w:ilvl w:val="0"/>
          <w:numId w:val="22"/>
        </w:numPr>
        <w:spacing w:line="360" w:lineRule="auto"/>
        <w:rPr>
          <w:lang w:val="es-ES"/>
        </w:rPr>
      </w:pPr>
      <w:r w:rsidRPr="009C57A6"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  <w:t>Establecer diferentes condiciones para ordenar los datos</w:t>
      </w:r>
    </w:p>
    <w:p w:rsidR="001B241A" w:rsidRPr="001F7D1E" w:rsidRDefault="001B241A" w:rsidP="001B241A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ii &lt;- </w:t>
      </w:r>
      <w:proofErr w:type="spellStart"/>
      <w:proofErr w:type="gramStart"/>
      <w:r w:rsidRPr="001F7D1E">
        <w:rPr>
          <w:rFonts w:ascii="Verdana" w:hAnsi="Verdana"/>
          <w:color w:val="000000"/>
          <w:sz w:val="20"/>
          <w:szCs w:val="20"/>
          <w:lang w:val="es-ES"/>
        </w:rPr>
        <w:t>order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(</w:t>
      </w:r>
      <w:proofErr w:type="spellStart"/>
      <w:proofErr w:type="gramEnd"/>
      <w:r w:rsidRPr="001F7D1E">
        <w:rPr>
          <w:rFonts w:ascii="Verdana" w:hAnsi="Verdana"/>
          <w:color w:val="000000"/>
          <w:sz w:val="20"/>
          <w:szCs w:val="20"/>
          <w:lang w:val="es-ES"/>
        </w:rPr>
        <w:t>mtcars$cyl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 xml:space="preserve">, </w:t>
      </w:r>
      <w:proofErr w:type="spellStart"/>
      <w:r w:rsidRPr="001F7D1E">
        <w:rPr>
          <w:rFonts w:ascii="Verdana" w:hAnsi="Verdana"/>
          <w:color w:val="000000"/>
          <w:sz w:val="20"/>
          <w:szCs w:val="20"/>
          <w:lang w:val="es-ES"/>
        </w:rPr>
        <w:t>mtcars$hp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)</w:t>
      </w:r>
    </w:p>
    <w:p w:rsidR="001B241A" w:rsidRPr="001F7D1E" w:rsidRDefault="001B241A" w:rsidP="001B241A">
      <w:pPr>
        <w:spacing w:line="360" w:lineRule="auto"/>
        <w:ind w:left="709"/>
        <w:rPr>
          <w:rFonts w:ascii="Verdana" w:hAnsi="Verdana"/>
          <w:color w:val="000000"/>
          <w:sz w:val="20"/>
          <w:szCs w:val="20"/>
          <w:lang w:val="es-ES"/>
        </w:rPr>
      </w:pPr>
      <w:proofErr w:type="gramStart"/>
      <w:r w:rsidRPr="001F7D1E">
        <w:rPr>
          <w:rFonts w:ascii="Verdana" w:hAnsi="Verdana"/>
          <w:color w:val="000000"/>
          <w:sz w:val="20"/>
          <w:szCs w:val="20"/>
          <w:lang w:val="es-ES"/>
        </w:rPr>
        <w:t>head(</w:t>
      </w:r>
      <w:proofErr w:type="spellStart"/>
      <w:proofErr w:type="gramEnd"/>
      <w:r w:rsidRPr="001F7D1E">
        <w:rPr>
          <w:rFonts w:ascii="Verdana" w:hAnsi="Verdana"/>
          <w:color w:val="000000"/>
          <w:sz w:val="20"/>
          <w:szCs w:val="20"/>
          <w:lang w:val="es-ES"/>
        </w:rPr>
        <w:t>mtcars</w:t>
      </w:r>
      <w:proofErr w:type="spellEnd"/>
      <w:r w:rsidRPr="001F7D1E">
        <w:rPr>
          <w:rFonts w:ascii="Verdana" w:hAnsi="Verdana"/>
          <w:color w:val="000000"/>
          <w:sz w:val="20"/>
          <w:szCs w:val="20"/>
          <w:lang w:val="es-ES"/>
        </w:rPr>
        <w:t>[ii, 1:4])</w:t>
      </w:r>
    </w:p>
    <w:p w:rsidR="001B241A" w:rsidRPr="001F7D1E" w:rsidRDefault="00772A51" w:rsidP="00772A51">
      <w:pPr>
        <w:spacing w:line="360" w:lineRule="auto"/>
        <w:rPr>
          <w:rFonts w:ascii="Verdana" w:hAnsi="Verdana"/>
          <w:color w:val="000000"/>
          <w:sz w:val="20"/>
          <w:szCs w:val="20"/>
          <w:lang w:val="es-ES"/>
        </w:rPr>
      </w:pPr>
      <w:r w:rsidRPr="001F7D1E">
        <w:rPr>
          <w:rFonts w:ascii="Verdana" w:hAnsi="Verdana"/>
          <w:color w:val="000000"/>
          <w:sz w:val="20"/>
          <w:szCs w:val="20"/>
          <w:lang w:val="es-ES"/>
        </w:rPr>
        <w:drawing>
          <wp:inline distT="0" distB="0" distL="0" distR="0" wp14:anchorId="132CBD0E" wp14:editId="21BC077D">
            <wp:extent cx="5760085" cy="1955800"/>
            <wp:effectExtent l="0" t="0" r="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41A" w:rsidRPr="009C57A6" w:rsidRDefault="001B241A" w:rsidP="009C57A6">
      <w:pPr>
        <w:pStyle w:val="Prrafodelista"/>
        <w:numPr>
          <w:ilvl w:val="0"/>
          <w:numId w:val="22"/>
        </w:numPr>
        <w:spacing w:line="360" w:lineRule="auto"/>
        <w:rPr>
          <w:lang w:val="es-ES"/>
        </w:rPr>
      </w:pPr>
      <w:r w:rsidRPr="009C57A6"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  <w:t xml:space="preserve">Filtrar data </w:t>
      </w:r>
      <w:proofErr w:type="spellStart"/>
      <w:r w:rsidRPr="009C57A6"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  <w:t>frames</w:t>
      </w:r>
      <w:proofErr w:type="spellEnd"/>
    </w:p>
    <w:p w:rsidR="001B241A" w:rsidRPr="001F7D1E" w:rsidRDefault="001B241A" w:rsidP="001B241A">
      <w:pPr>
        <w:spacing w:line="360" w:lineRule="auto"/>
        <w:rPr>
          <w:rFonts w:ascii="Verdana" w:eastAsia="Segoe UI" w:hAnsi="Verdana" w:cs="Tahoma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Uso de la función </w:t>
      </w:r>
      <w:proofErr w:type="spellStart"/>
      <w:r w:rsidRPr="001F7D1E">
        <w:rPr>
          <w:rFonts w:ascii="Verdana" w:eastAsia="Segoe UI" w:hAnsi="Verdana" w:cs="Tahoma"/>
          <w:b/>
          <w:kern w:val="3"/>
          <w:lang w:val="es-ES" w:eastAsia="zh-CN" w:bidi="hi-IN"/>
        </w:rPr>
        <w:t>subset</w:t>
      </w:r>
      <w:proofErr w:type="spellEnd"/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 para crear subconjuntos según los valores de alguna columna. </w:t>
      </w:r>
    </w:p>
    <w:p w:rsidR="001B241A" w:rsidRPr="001F7D1E" w:rsidRDefault="00BE440E" w:rsidP="001B241A">
      <w:pPr>
        <w:spacing w:line="360" w:lineRule="auto"/>
        <w:rPr>
          <w:rFonts w:ascii="Verdana" w:eastAsia="Segoe UI" w:hAnsi="Verdana" w:cs="Tahoma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kern w:val="3"/>
          <w:lang w:val="es-ES" w:eastAsia="zh-CN" w:bidi="hi-IN"/>
        </w:rPr>
        <w:t>Por ejemplo, visualizar el s</w:t>
      </w:r>
      <w:r w:rsidR="001B241A"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ubconjunto </w:t>
      </w:r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de datos </w:t>
      </w:r>
      <w:r w:rsidR="001B241A" w:rsidRPr="001F7D1E">
        <w:rPr>
          <w:rFonts w:ascii="Verdana" w:eastAsia="Segoe UI" w:hAnsi="Verdana" w:cs="Tahoma"/>
          <w:kern w:val="3"/>
          <w:lang w:val="es-ES" w:eastAsia="zh-CN" w:bidi="hi-IN"/>
        </w:rPr>
        <w:t>donde el número de cilindros del</w:t>
      </w:r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 automóvil es =</w:t>
      </w:r>
      <w:r w:rsidR="001B241A" w:rsidRPr="001F7D1E">
        <w:rPr>
          <w:rFonts w:ascii="Verdana" w:eastAsia="Segoe UI" w:hAnsi="Verdana" w:cs="Tahoma"/>
          <w:b/>
          <w:bCs/>
          <w:kern w:val="3"/>
          <w:lang w:val="es-ES" w:eastAsia="zh-CN" w:bidi="hi-IN"/>
        </w:rPr>
        <w:t xml:space="preserve"> 6 </w:t>
      </w:r>
      <w:r w:rsidRPr="001F7D1E">
        <w:rPr>
          <w:rFonts w:ascii="Verdana" w:eastAsia="Segoe UI" w:hAnsi="Verdana" w:cs="Tahoma"/>
          <w:b/>
          <w:bCs/>
          <w:kern w:val="3"/>
          <w:lang w:val="es-ES" w:eastAsia="zh-CN" w:bidi="hi-IN"/>
        </w:rPr>
        <w:t>y</w:t>
      </w:r>
      <w:r w:rsidRPr="001F7D1E">
        <w:rPr>
          <w:rFonts w:ascii="Verdana" w:eastAsia="Segoe UI" w:hAnsi="Verdana" w:cs="Tahoma"/>
          <w:kern w:val="3"/>
          <w:lang w:val="es-ES" w:eastAsia="zh-CN" w:bidi="hi-IN"/>
        </w:rPr>
        <w:t> la potencia en caballos es &gt;</w:t>
      </w:r>
      <w:r w:rsidR="001B241A" w:rsidRPr="001F7D1E">
        <w:rPr>
          <w:rFonts w:ascii="Verdana" w:eastAsia="Segoe UI" w:hAnsi="Verdana" w:cs="Tahoma"/>
          <w:b/>
          <w:bCs/>
          <w:kern w:val="3"/>
          <w:lang w:val="es-ES" w:eastAsia="zh-CN" w:bidi="hi-IN"/>
        </w:rPr>
        <w:t xml:space="preserve"> 115</w:t>
      </w:r>
      <w:r w:rsidR="001B241A" w:rsidRPr="001F7D1E">
        <w:rPr>
          <w:rFonts w:ascii="Verdana" w:eastAsia="Segoe UI" w:hAnsi="Verdana" w:cs="Tahoma"/>
          <w:kern w:val="3"/>
          <w:lang w:val="es-ES" w:eastAsia="zh-CN" w:bidi="hi-IN"/>
        </w:rPr>
        <w:t>.</w:t>
      </w:r>
    </w:p>
    <w:p w:rsidR="001B241A" w:rsidRPr="001F7D1E" w:rsidRDefault="001B241A" w:rsidP="001B241A">
      <w:pPr>
        <w:spacing w:line="360" w:lineRule="auto"/>
        <w:ind w:left="709"/>
        <w:rPr>
          <w:lang w:val="es-ES"/>
        </w:rPr>
      </w:pPr>
      <w:proofErr w:type="spellStart"/>
      <w:proofErr w:type="gramStart"/>
      <w:r w:rsidRPr="001F7D1E">
        <w:rPr>
          <w:rFonts w:ascii="Verdana" w:hAnsi="Verdana"/>
          <w:bCs/>
          <w:sz w:val="20"/>
          <w:szCs w:val="20"/>
          <w:lang w:val="es-ES"/>
        </w:rPr>
        <w:t>subset</w:t>
      </w:r>
      <w:proofErr w:type="spellEnd"/>
      <w:r w:rsidRPr="001F7D1E">
        <w:rPr>
          <w:rFonts w:ascii="Verdana" w:hAnsi="Verdana"/>
          <w:bCs/>
          <w:sz w:val="20"/>
          <w:szCs w:val="20"/>
          <w:lang w:val="es-ES"/>
        </w:rPr>
        <w:t>(</w:t>
      </w:r>
      <w:proofErr w:type="spellStart"/>
      <w:proofErr w:type="gramEnd"/>
      <w:r w:rsidRPr="001F7D1E">
        <w:rPr>
          <w:rFonts w:ascii="Verdana" w:hAnsi="Verdana"/>
          <w:bCs/>
          <w:sz w:val="20"/>
          <w:szCs w:val="20"/>
          <w:lang w:val="es-ES"/>
        </w:rPr>
        <w:t>mtcars</w:t>
      </w:r>
      <w:proofErr w:type="spellEnd"/>
      <w:r w:rsidRPr="001F7D1E">
        <w:rPr>
          <w:rFonts w:ascii="Verdana" w:hAnsi="Verdana"/>
          <w:bCs/>
          <w:sz w:val="20"/>
          <w:szCs w:val="20"/>
          <w:lang w:val="es-ES"/>
        </w:rPr>
        <w:t xml:space="preserve">, </w:t>
      </w:r>
      <w:proofErr w:type="spellStart"/>
      <w:r w:rsidRPr="001F7D1E">
        <w:rPr>
          <w:rFonts w:ascii="Verdana" w:hAnsi="Verdana"/>
          <w:bCs/>
          <w:sz w:val="20"/>
          <w:szCs w:val="20"/>
          <w:lang w:val="es-ES"/>
        </w:rPr>
        <w:t>cyl</w:t>
      </w:r>
      <w:proofErr w:type="spellEnd"/>
      <w:r w:rsidRPr="001F7D1E">
        <w:rPr>
          <w:rFonts w:ascii="Verdana" w:hAnsi="Verdana"/>
          <w:bCs/>
          <w:sz w:val="20"/>
          <w:szCs w:val="20"/>
          <w:lang w:val="es-ES"/>
        </w:rPr>
        <w:t xml:space="preserve"> == 6 </w:t>
      </w:r>
      <w:r w:rsidRPr="001F7D1E">
        <w:rPr>
          <w:rFonts w:ascii="Verdana" w:hAnsi="Verdana"/>
          <w:bCs/>
          <w:color w:val="FF0000"/>
          <w:sz w:val="20"/>
          <w:szCs w:val="20"/>
          <w:lang w:val="es-ES"/>
        </w:rPr>
        <w:t>&amp;</w:t>
      </w:r>
      <w:r w:rsidRPr="001F7D1E">
        <w:rPr>
          <w:rFonts w:ascii="Verdana" w:hAnsi="Verdana"/>
          <w:bCs/>
          <w:sz w:val="20"/>
          <w:szCs w:val="20"/>
          <w:lang w:val="es-ES"/>
        </w:rPr>
        <w:t xml:space="preserve"> hp &gt; 115)</w:t>
      </w:r>
    </w:p>
    <w:p w:rsidR="001B241A" w:rsidRPr="001F7D1E" w:rsidRDefault="001B241A" w:rsidP="001B241A">
      <w:pPr>
        <w:spacing w:line="360" w:lineRule="auto"/>
        <w:ind w:left="709"/>
        <w:rPr>
          <w:rFonts w:ascii="Verdana" w:hAnsi="Verdana"/>
          <w:bCs/>
          <w:sz w:val="20"/>
          <w:szCs w:val="20"/>
          <w:lang w:val="es-ES"/>
        </w:rPr>
      </w:pPr>
    </w:p>
    <w:p w:rsidR="001B241A" w:rsidRPr="001F7D1E" w:rsidRDefault="00BE440E" w:rsidP="00BE440E">
      <w:pPr>
        <w:spacing w:line="360" w:lineRule="auto"/>
        <w:rPr>
          <w:rFonts w:ascii="Verdana" w:hAnsi="Verdana"/>
          <w:bCs/>
          <w:sz w:val="20"/>
          <w:szCs w:val="20"/>
          <w:lang w:val="es-ES"/>
        </w:rPr>
      </w:pPr>
      <w:r w:rsidRPr="001F7D1E">
        <w:rPr>
          <w:rFonts w:ascii="Verdana" w:hAnsi="Verdana"/>
          <w:bCs/>
          <w:sz w:val="20"/>
          <w:szCs w:val="20"/>
          <w:lang w:val="es-ES"/>
        </w:rPr>
        <w:lastRenderedPageBreak/>
        <w:drawing>
          <wp:inline distT="0" distB="0" distL="0" distR="0" wp14:anchorId="2BD6CFE3" wp14:editId="31BD11D0">
            <wp:extent cx="5760085" cy="11493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41A" w:rsidRPr="001F7D1E" w:rsidRDefault="001B241A" w:rsidP="001B241A">
      <w:pPr>
        <w:shd w:val="clear" w:color="auto" w:fill="FFFFFF"/>
        <w:spacing w:after="300" w:line="360" w:lineRule="auto"/>
        <w:rPr>
          <w:rFonts w:ascii="Verdana" w:eastAsia="Segoe UI" w:hAnsi="Verdana" w:cs="Tahoma"/>
          <w:kern w:val="3"/>
          <w:lang w:val="es-ES" w:eastAsia="zh-CN" w:bidi="hi-IN"/>
        </w:rPr>
      </w:pPr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Seleccionar los coches donde la variable </w:t>
      </w:r>
      <w:proofErr w:type="spellStart"/>
      <w:r w:rsidRPr="001F7D1E">
        <w:rPr>
          <w:rFonts w:ascii="Verdana" w:eastAsia="Segoe UI" w:hAnsi="Verdana" w:cs="Tahoma"/>
          <w:kern w:val="3"/>
          <w:lang w:val="es-ES" w:eastAsia="zh-CN" w:bidi="hi-IN"/>
        </w:rPr>
        <w:t>wt</w:t>
      </w:r>
      <w:proofErr w:type="spellEnd"/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 es menor que 2 o la variable </w:t>
      </w:r>
      <w:proofErr w:type="gramStart"/>
      <w:r w:rsidRPr="001F7D1E">
        <w:rPr>
          <w:rFonts w:ascii="Verdana" w:eastAsia="Segoe UI" w:hAnsi="Verdana" w:cs="Tahoma"/>
          <w:kern w:val="3"/>
          <w:lang w:val="es-ES" w:eastAsia="zh-CN" w:bidi="hi-IN"/>
        </w:rPr>
        <w:t>hp  es</w:t>
      </w:r>
      <w:proofErr w:type="gramEnd"/>
      <w:r w:rsidRPr="001F7D1E">
        <w:rPr>
          <w:rFonts w:ascii="Verdana" w:eastAsia="Segoe UI" w:hAnsi="Verdana" w:cs="Tahoma"/>
          <w:kern w:val="3"/>
          <w:lang w:val="es-ES" w:eastAsia="zh-CN" w:bidi="hi-IN"/>
        </w:rPr>
        <w:t xml:space="preserve"> mayor a 115.</w:t>
      </w:r>
    </w:p>
    <w:p w:rsidR="001B241A" w:rsidRPr="001F7D1E" w:rsidRDefault="001B241A" w:rsidP="001B241A">
      <w:pPr>
        <w:shd w:val="clear" w:color="auto" w:fill="FFFFFF"/>
        <w:spacing w:after="300" w:line="360" w:lineRule="auto"/>
        <w:ind w:left="709"/>
        <w:rPr>
          <w:lang w:val="es-ES"/>
        </w:rPr>
      </w:pPr>
      <w:proofErr w:type="spellStart"/>
      <w:proofErr w:type="gramStart"/>
      <w:r w:rsidRPr="001F7D1E">
        <w:rPr>
          <w:rFonts w:ascii="Verdana" w:hAnsi="Verdana"/>
          <w:bCs/>
          <w:sz w:val="20"/>
          <w:szCs w:val="20"/>
          <w:lang w:val="es-ES"/>
        </w:rPr>
        <w:t>subset</w:t>
      </w:r>
      <w:proofErr w:type="spellEnd"/>
      <w:r w:rsidRPr="001F7D1E">
        <w:rPr>
          <w:rFonts w:ascii="Verdana" w:hAnsi="Verdana"/>
          <w:bCs/>
          <w:sz w:val="20"/>
          <w:szCs w:val="20"/>
          <w:lang w:val="es-ES"/>
        </w:rPr>
        <w:t>(</w:t>
      </w:r>
      <w:proofErr w:type="spellStart"/>
      <w:proofErr w:type="gramEnd"/>
      <w:r w:rsidRPr="001F7D1E">
        <w:rPr>
          <w:rFonts w:ascii="Verdana" w:hAnsi="Verdana"/>
          <w:bCs/>
          <w:sz w:val="20"/>
          <w:szCs w:val="20"/>
          <w:lang w:val="es-ES"/>
        </w:rPr>
        <w:t>mtcars</w:t>
      </w:r>
      <w:proofErr w:type="spellEnd"/>
      <w:r w:rsidRPr="001F7D1E">
        <w:rPr>
          <w:rFonts w:ascii="Verdana" w:hAnsi="Verdana"/>
          <w:bCs/>
          <w:sz w:val="20"/>
          <w:szCs w:val="20"/>
          <w:lang w:val="es-ES"/>
        </w:rPr>
        <w:t xml:space="preserve">, </w:t>
      </w:r>
      <w:proofErr w:type="spellStart"/>
      <w:r w:rsidRPr="001F7D1E">
        <w:rPr>
          <w:rFonts w:ascii="Verdana" w:hAnsi="Verdana"/>
          <w:bCs/>
          <w:sz w:val="20"/>
          <w:szCs w:val="20"/>
          <w:lang w:val="es-ES"/>
        </w:rPr>
        <w:t>wt</w:t>
      </w:r>
      <w:proofErr w:type="spellEnd"/>
      <w:r w:rsidRPr="001F7D1E">
        <w:rPr>
          <w:rFonts w:ascii="Verdana" w:hAnsi="Verdana"/>
          <w:bCs/>
          <w:sz w:val="20"/>
          <w:szCs w:val="20"/>
          <w:lang w:val="es-ES"/>
        </w:rPr>
        <w:t xml:space="preserve"> &lt; 2 </w:t>
      </w:r>
      <w:r w:rsidRPr="001F7D1E">
        <w:rPr>
          <w:rFonts w:ascii="Verdana" w:hAnsi="Verdana"/>
          <w:bCs/>
          <w:color w:val="FF0000"/>
          <w:sz w:val="20"/>
          <w:szCs w:val="20"/>
          <w:lang w:val="es-ES"/>
        </w:rPr>
        <w:t>|</w:t>
      </w:r>
      <w:r w:rsidRPr="001F7D1E">
        <w:rPr>
          <w:rFonts w:ascii="Verdana" w:hAnsi="Verdana"/>
          <w:bCs/>
          <w:sz w:val="20"/>
          <w:szCs w:val="20"/>
          <w:lang w:val="es-ES"/>
        </w:rPr>
        <w:t xml:space="preserve"> hp &gt; 115)</w:t>
      </w:r>
    </w:p>
    <w:p w:rsidR="001B241A" w:rsidRPr="001F7D1E" w:rsidRDefault="00BE440E" w:rsidP="001B241A">
      <w:pPr>
        <w:rPr>
          <w:lang w:val="es-ES"/>
        </w:rPr>
      </w:pPr>
      <w:r w:rsidRPr="001F7D1E">
        <w:rPr>
          <w:rFonts w:ascii="Verdana" w:hAnsi="Verdana"/>
          <w:bCs/>
          <w:sz w:val="20"/>
          <w:szCs w:val="20"/>
          <w:lang w:val="es-ES"/>
        </w:rPr>
        <w:drawing>
          <wp:inline distT="0" distB="0" distL="0" distR="0" wp14:anchorId="0D9D24DD" wp14:editId="1AFB81D0">
            <wp:extent cx="5760085" cy="2964815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41A" w:rsidRPr="001F7D1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br/>
      </w:r>
    </w:p>
    <w:bookmarkEnd w:id="0"/>
    <w:p w:rsidR="001B241A" w:rsidRPr="001F7D1E" w:rsidRDefault="001B241A" w:rsidP="00721E4B">
      <w:pPr>
        <w:spacing w:line="360" w:lineRule="auto"/>
        <w:rPr>
          <w:rFonts w:ascii="Verdana" w:hAnsi="Verdana"/>
          <w:lang w:val="es-ES"/>
        </w:rPr>
      </w:pPr>
    </w:p>
    <w:sectPr w:rsidR="001B241A" w:rsidRPr="001F7D1E" w:rsidSect="008A762B">
      <w:headerReference w:type="default" r:id="rId18"/>
      <w:footerReference w:type="default" r:id="rId19"/>
      <w:pgSz w:w="11906" w:h="16838"/>
      <w:pgMar w:top="1560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D7" w:rsidRDefault="00715ED7" w:rsidP="00A01B9C">
      <w:pPr>
        <w:spacing w:after="0" w:line="240" w:lineRule="auto"/>
      </w:pPr>
      <w:r>
        <w:separator/>
      </w:r>
    </w:p>
  </w:endnote>
  <w:endnote w:type="continuationSeparator" w:id="0">
    <w:p w:rsidR="00715ED7" w:rsidRDefault="00715ED7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55" w:rsidRDefault="00042455">
    <w:pPr>
      <w:pStyle w:val="Piedepgina"/>
    </w:pPr>
    <w:r w:rsidRPr="0004245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18C26B0" wp14:editId="68B4EAA1">
          <wp:simplePos x="0" y="0"/>
          <wp:positionH relativeFrom="column">
            <wp:posOffset>6111875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B88A1A2" wp14:editId="13AD7E99">
          <wp:simplePos x="0" y="0"/>
          <wp:positionH relativeFrom="column">
            <wp:posOffset>5416550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9D8FB9D" wp14:editId="6439769F">
          <wp:simplePos x="0" y="0"/>
          <wp:positionH relativeFrom="column">
            <wp:posOffset>4692650</wp:posOffset>
          </wp:positionH>
          <wp:positionV relativeFrom="paragraph">
            <wp:posOffset>-332740</wp:posOffset>
          </wp:positionV>
          <wp:extent cx="631825" cy="934720"/>
          <wp:effectExtent l="0" t="0" r="0" b="0"/>
          <wp:wrapNone/>
          <wp:docPr id="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D7" w:rsidRDefault="00715ED7" w:rsidP="00A01B9C">
      <w:pPr>
        <w:spacing w:after="0" w:line="240" w:lineRule="auto"/>
      </w:pPr>
      <w:r>
        <w:separator/>
      </w:r>
    </w:p>
  </w:footnote>
  <w:footnote w:type="continuationSeparator" w:id="0">
    <w:p w:rsidR="00715ED7" w:rsidRDefault="00715ED7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1B" w:rsidRDefault="0056271B" w:rsidP="0056271B">
    <w:pPr>
      <w:pStyle w:val="Encabezado"/>
      <w:tabs>
        <w:tab w:val="clear" w:pos="4252"/>
        <w:tab w:val="clear" w:pos="8504"/>
        <w:tab w:val="left" w:pos="5025"/>
      </w:tabs>
      <w:jc w:val="right"/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59264" behindDoc="0" locked="0" layoutInCell="1" allowOverlap="1" wp14:anchorId="6B830F4A" wp14:editId="1DEE6D3D">
          <wp:simplePos x="0" y="0"/>
          <wp:positionH relativeFrom="column">
            <wp:posOffset>-209550</wp:posOffset>
          </wp:positionH>
          <wp:positionV relativeFrom="paragraph">
            <wp:posOffset>-286385</wp:posOffset>
          </wp:positionV>
          <wp:extent cx="2120436" cy="531479"/>
          <wp:effectExtent l="0" t="0" r="0" b="2540"/>
          <wp:wrapSquare wrapText="bothSides"/>
          <wp:docPr id="2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80CD8">
      <w:rPr>
        <w:color w:val="0070C0"/>
        <w:sz w:val="28"/>
        <w:szCs w:val="28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107"/>
    <w:multiLevelType w:val="hybridMultilevel"/>
    <w:tmpl w:val="B0C4B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D53"/>
    <w:multiLevelType w:val="hybridMultilevel"/>
    <w:tmpl w:val="C8505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593"/>
    <w:multiLevelType w:val="hybridMultilevel"/>
    <w:tmpl w:val="87C4E0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2AA7"/>
    <w:multiLevelType w:val="multilevel"/>
    <w:tmpl w:val="0E80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17D83"/>
    <w:multiLevelType w:val="multilevel"/>
    <w:tmpl w:val="DC2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21A77"/>
    <w:multiLevelType w:val="hybridMultilevel"/>
    <w:tmpl w:val="00B4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16C1"/>
    <w:multiLevelType w:val="hybridMultilevel"/>
    <w:tmpl w:val="2826C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6ABE"/>
    <w:multiLevelType w:val="hybridMultilevel"/>
    <w:tmpl w:val="9E1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51FF"/>
    <w:multiLevelType w:val="multilevel"/>
    <w:tmpl w:val="ECF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064F0"/>
    <w:multiLevelType w:val="hybridMultilevel"/>
    <w:tmpl w:val="39B08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47564"/>
    <w:multiLevelType w:val="multilevel"/>
    <w:tmpl w:val="9DD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93A17"/>
    <w:multiLevelType w:val="hybridMultilevel"/>
    <w:tmpl w:val="868AF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215"/>
    <w:multiLevelType w:val="hybridMultilevel"/>
    <w:tmpl w:val="3D44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236B7"/>
    <w:multiLevelType w:val="hybridMultilevel"/>
    <w:tmpl w:val="A1827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4862"/>
    <w:multiLevelType w:val="hybridMultilevel"/>
    <w:tmpl w:val="5D00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D7813"/>
    <w:multiLevelType w:val="hybridMultilevel"/>
    <w:tmpl w:val="A4967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D70ED"/>
    <w:multiLevelType w:val="multilevel"/>
    <w:tmpl w:val="1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B57BD"/>
    <w:multiLevelType w:val="multilevel"/>
    <w:tmpl w:val="8134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506F4"/>
    <w:multiLevelType w:val="hybridMultilevel"/>
    <w:tmpl w:val="E1AE4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A6F34"/>
    <w:multiLevelType w:val="hybridMultilevel"/>
    <w:tmpl w:val="F0E2AE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42668"/>
    <w:multiLevelType w:val="multilevel"/>
    <w:tmpl w:val="4C5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8066F5"/>
    <w:multiLevelType w:val="hybridMultilevel"/>
    <w:tmpl w:val="2F74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17"/>
  </w:num>
  <w:num w:numId="5">
    <w:abstractNumId w:val="3"/>
  </w:num>
  <w:num w:numId="6">
    <w:abstractNumId w:val="16"/>
  </w:num>
  <w:num w:numId="7">
    <w:abstractNumId w:val="8"/>
  </w:num>
  <w:num w:numId="8">
    <w:abstractNumId w:val="21"/>
  </w:num>
  <w:num w:numId="9">
    <w:abstractNumId w:val="1"/>
  </w:num>
  <w:num w:numId="10">
    <w:abstractNumId w:val="6"/>
  </w:num>
  <w:num w:numId="11">
    <w:abstractNumId w:val="18"/>
  </w:num>
  <w:num w:numId="12">
    <w:abstractNumId w:val="19"/>
  </w:num>
  <w:num w:numId="13">
    <w:abstractNumId w:val="11"/>
  </w:num>
  <w:num w:numId="14">
    <w:abstractNumId w:val="14"/>
  </w:num>
  <w:num w:numId="15">
    <w:abstractNumId w:val="9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 w:numId="20">
    <w:abstractNumId w:val="12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8"/>
    <w:rsid w:val="00000BFA"/>
    <w:rsid w:val="00042455"/>
    <w:rsid w:val="00047BE9"/>
    <w:rsid w:val="000A35AC"/>
    <w:rsid w:val="00101744"/>
    <w:rsid w:val="00165DB5"/>
    <w:rsid w:val="0017478E"/>
    <w:rsid w:val="00175CCE"/>
    <w:rsid w:val="001961F2"/>
    <w:rsid w:val="001A05BD"/>
    <w:rsid w:val="001A32D9"/>
    <w:rsid w:val="001B241A"/>
    <w:rsid w:val="001F7D1E"/>
    <w:rsid w:val="002714E2"/>
    <w:rsid w:val="00290202"/>
    <w:rsid w:val="002D16F7"/>
    <w:rsid w:val="002E3B1D"/>
    <w:rsid w:val="002F5992"/>
    <w:rsid w:val="0034724C"/>
    <w:rsid w:val="00385769"/>
    <w:rsid w:val="003E0232"/>
    <w:rsid w:val="003E5378"/>
    <w:rsid w:val="00401F0D"/>
    <w:rsid w:val="00447F87"/>
    <w:rsid w:val="00480CD8"/>
    <w:rsid w:val="00486E48"/>
    <w:rsid w:val="00496C46"/>
    <w:rsid w:val="004A4FCD"/>
    <w:rsid w:val="004C1266"/>
    <w:rsid w:val="0050297F"/>
    <w:rsid w:val="00514C19"/>
    <w:rsid w:val="0056271B"/>
    <w:rsid w:val="0058537E"/>
    <w:rsid w:val="005B333A"/>
    <w:rsid w:val="006251E2"/>
    <w:rsid w:val="00634674"/>
    <w:rsid w:val="00654E29"/>
    <w:rsid w:val="006E162B"/>
    <w:rsid w:val="00715ED7"/>
    <w:rsid w:val="00721E4B"/>
    <w:rsid w:val="00743B6B"/>
    <w:rsid w:val="00753665"/>
    <w:rsid w:val="00772A51"/>
    <w:rsid w:val="0078505B"/>
    <w:rsid w:val="00793D25"/>
    <w:rsid w:val="007C074D"/>
    <w:rsid w:val="007D3CEB"/>
    <w:rsid w:val="007F2AC7"/>
    <w:rsid w:val="008410E3"/>
    <w:rsid w:val="00866C64"/>
    <w:rsid w:val="0087620D"/>
    <w:rsid w:val="008A762B"/>
    <w:rsid w:val="008E16E8"/>
    <w:rsid w:val="00956E77"/>
    <w:rsid w:val="00965325"/>
    <w:rsid w:val="009735BF"/>
    <w:rsid w:val="009A55D8"/>
    <w:rsid w:val="009C4F13"/>
    <w:rsid w:val="009C57A6"/>
    <w:rsid w:val="009E50B1"/>
    <w:rsid w:val="009F3F0F"/>
    <w:rsid w:val="00A01B9C"/>
    <w:rsid w:val="00A90278"/>
    <w:rsid w:val="00A941CC"/>
    <w:rsid w:val="00AB45FD"/>
    <w:rsid w:val="00AB7750"/>
    <w:rsid w:val="00AC048E"/>
    <w:rsid w:val="00AE7B98"/>
    <w:rsid w:val="00B43C43"/>
    <w:rsid w:val="00B90DED"/>
    <w:rsid w:val="00BE440E"/>
    <w:rsid w:val="00C00D27"/>
    <w:rsid w:val="00C115DB"/>
    <w:rsid w:val="00C20BAB"/>
    <w:rsid w:val="00CC3505"/>
    <w:rsid w:val="00D15609"/>
    <w:rsid w:val="00D62A0D"/>
    <w:rsid w:val="00D66639"/>
    <w:rsid w:val="00D81062"/>
    <w:rsid w:val="00DD72FD"/>
    <w:rsid w:val="00DF11B5"/>
    <w:rsid w:val="00DF5677"/>
    <w:rsid w:val="00E17FAD"/>
    <w:rsid w:val="00E51429"/>
    <w:rsid w:val="00E95D12"/>
    <w:rsid w:val="00EA2CAE"/>
    <w:rsid w:val="00EC01EF"/>
    <w:rsid w:val="00F10D62"/>
    <w:rsid w:val="00F26009"/>
    <w:rsid w:val="00F312D2"/>
    <w:rsid w:val="00F60BDE"/>
    <w:rsid w:val="00F674BB"/>
    <w:rsid w:val="00F9441F"/>
    <w:rsid w:val="00FA48A6"/>
    <w:rsid w:val="00FB13BC"/>
    <w:rsid w:val="00FD30EC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B8D6"/>
  <w15:chartTrackingRefBased/>
  <w15:docId w15:val="{DA6103BB-2A08-4ED6-A402-051014E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AB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714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9C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9C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A01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4A4F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A4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E48"/>
    <w:rPr>
      <w:color w:val="0563C1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6346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qFormat/>
    <w:rsid w:val="00E17FAD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17FAD"/>
    <w:rPr>
      <w:rFonts w:ascii="Courier New" w:eastAsia="Times New Roman" w:hAnsi="Courier New" w:cs="Courier New"/>
      <w:sz w:val="20"/>
      <w:szCs w:val="20"/>
    </w:rPr>
  </w:style>
  <w:style w:type="table" w:styleId="Tabladecuadrcula5oscura-nfasis1">
    <w:name w:val="Grid Table 5 Dark Accent 1"/>
    <w:basedOn w:val="Tablanormal"/>
    <w:uiPriority w:val="50"/>
    <w:rsid w:val="00E17F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47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015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812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2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32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90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0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235B-CA8E-4A90-B662-5E1D7D1C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81</cp:revision>
  <dcterms:created xsi:type="dcterms:W3CDTF">2024-10-15T10:07:00Z</dcterms:created>
  <dcterms:modified xsi:type="dcterms:W3CDTF">2024-12-09T12:07:00Z</dcterms:modified>
</cp:coreProperties>
</file>