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DFD" w:rsidRDefault="00077DFD" w:rsidP="0093221A">
      <w:pPr>
        <w:pStyle w:val="Standard"/>
        <w:spacing w:line="360" w:lineRule="auto"/>
        <w:rPr>
          <w:rFonts w:ascii="Verdana" w:hAnsi="Verdana"/>
          <w:b/>
          <w:sz w:val="22"/>
          <w:szCs w:val="22"/>
        </w:rPr>
      </w:pPr>
      <w:r w:rsidRPr="0093221A">
        <w:rPr>
          <w:rFonts w:ascii="Verdana" w:hAnsi="Verdana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B71B2" wp14:editId="3CD5AE1A">
                <wp:simplePos x="0" y="0"/>
                <wp:positionH relativeFrom="margin">
                  <wp:align>left</wp:align>
                </wp:positionH>
                <wp:positionV relativeFrom="paragraph">
                  <wp:posOffset>-1</wp:posOffset>
                </wp:positionV>
                <wp:extent cx="5988345" cy="1021080"/>
                <wp:effectExtent l="0" t="0" r="12700" b="26670"/>
                <wp:wrapNone/>
                <wp:docPr id="2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102108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2F6" w:rsidRDefault="00FE4B30" w:rsidP="00077D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Apuntes</w:t>
                            </w:r>
                            <w:r w:rsidR="00344D26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 xml:space="preserve"> de MongoDB</w:t>
                            </w:r>
                          </w:p>
                          <w:p w:rsidR="00A37FBB" w:rsidRPr="00394822" w:rsidRDefault="00A37FBB" w:rsidP="00077D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94822">
                              <w:rPr>
                                <w:rFonts w:asciiTheme="majorHAnsi" w:hAnsiTheme="majorHAnsi" w:cstheme="majorHAnsi"/>
                              </w:rPr>
                              <w:t xml:space="preserve">Operaciones </w:t>
                            </w:r>
                            <w:r w:rsidR="00042DBA">
                              <w:rPr>
                                <w:rFonts w:asciiTheme="majorHAnsi" w:hAnsiTheme="majorHAnsi" w:cstheme="majorHAnsi"/>
                              </w:rPr>
                              <w:t>lógicas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CB71B2" id="Rectángulo redondeado 1" o:spid="_x0000_s1026" style="position:absolute;margin-left:0;margin-top:0;width:471.5pt;height:80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" fillcolor="#4472c4 [3208]" strokecolor="#1f4d78 [1604]" strokeweight="1pt">
                <v:stroke joinstyle="miter"/>
                <v:textbox>
                  <w:txbxContent>
                    <w:p w:rsidR="009932F6" w:rsidRDefault="00FE4B30" w:rsidP="00077D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Apuntes</w:t>
                      </w:r>
                      <w:r w:rsidR="00344D26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 xml:space="preserve"> de MongoDB</w:t>
                      </w:r>
                    </w:p>
                    <w:p w:rsidR="00A37FBB" w:rsidRPr="00394822" w:rsidRDefault="00A37FBB" w:rsidP="00077D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394822">
                        <w:rPr>
                          <w:rFonts w:asciiTheme="majorHAnsi" w:hAnsiTheme="majorHAnsi" w:cstheme="majorHAnsi"/>
                        </w:rPr>
                        <w:t xml:space="preserve">Operaciones </w:t>
                      </w:r>
                      <w:r w:rsidR="00042DBA">
                        <w:rPr>
                          <w:rFonts w:asciiTheme="majorHAnsi" w:hAnsiTheme="majorHAnsi" w:cstheme="majorHAnsi"/>
                        </w:rPr>
                        <w:t>lógicas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77DFD" w:rsidRDefault="00077DFD" w:rsidP="0093221A">
      <w:pPr>
        <w:pStyle w:val="Standard"/>
        <w:spacing w:line="360" w:lineRule="auto"/>
        <w:rPr>
          <w:rFonts w:ascii="Verdana" w:hAnsi="Verdana"/>
          <w:b/>
          <w:sz w:val="22"/>
          <w:szCs w:val="22"/>
        </w:rPr>
      </w:pPr>
    </w:p>
    <w:p w:rsidR="00077DFD" w:rsidRDefault="00077DFD" w:rsidP="0093221A">
      <w:pPr>
        <w:pStyle w:val="Standard"/>
        <w:spacing w:line="360" w:lineRule="auto"/>
        <w:rPr>
          <w:rFonts w:ascii="Verdana" w:hAnsi="Verdana"/>
          <w:b/>
          <w:sz w:val="22"/>
          <w:szCs w:val="22"/>
        </w:rPr>
      </w:pPr>
    </w:p>
    <w:p w:rsidR="009932F6" w:rsidRDefault="009932F6" w:rsidP="0093221A">
      <w:pPr>
        <w:pStyle w:val="Standard"/>
        <w:spacing w:line="360" w:lineRule="auto"/>
        <w:rPr>
          <w:rFonts w:ascii="Verdana" w:hAnsi="Verdana"/>
          <w:b/>
          <w:sz w:val="22"/>
          <w:szCs w:val="22"/>
        </w:rPr>
      </w:pPr>
    </w:p>
    <w:p w:rsidR="00A37FBB" w:rsidRDefault="00A37FBB" w:rsidP="00344D26">
      <w:pPr>
        <w:pStyle w:val="Standard"/>
        <w:spacing w:line="360" w:lineRule="auto"/>
        <w:rPr>
          <w:rFonts w:ascii="Verdana" w:hAnsi="Verdana"/>
          <w:b/>
          <w:sz w:val="22"/>
          <w:szCs w:val="22"/>
        </w:rPr>
      </w:pPr>
    </w:p>
    <w:p w:rsidR="00AA42A7" w:rsidRDefault="00AA42A7" w:rsidP="00AA42A7">
      <w:pPr>
        <w:pStyle w:val="Standard"/>
        <w:spacing w:line="360" w:lineRule="auto"/>
        <w:rPr>
          <w:rFonts w:ascii="Verdana" w:hAnsi="Verdana"/>
          <w:b/>
          <w:bCs/>
          <w:color w:val="3465A4"/>
        </w:rPr>
      </w:pPr>
      <w:r>
        <w:rPr>
          <w:rFonts w:ascii="Verdana" w:hAnsi="Verdana"/>
          <w:b/>
          <w:bCs/>
          <w:color w:val="3465A4"/>
        </w:rPr>
        <w:t>Mas sentencias:</w:t>
      </w:r>
    </w:p>
    <w:p w:rsidR="00042DBA" w:rsidRDefault="00042DBA" w:rsidP="00042DBA">
      <w:pPr>
        <w:pStyle w:val="Ttulo3"/>
        <w:spacing w:line="360" w:lineRule="auto"/>
        <w:rPr>
          <w:rFonts w:ascii="Verdana" w:eastAsia="NSimSun" w:hAnsi="Verdana"/>
          <w:color w:val="000000"/>
          <w:sz w:val="20"/>
          <w:szCs w:val="20"/>
          <w:lang w:val="es-ES"/>
        </w:rPr>
      </w:pPr>
      <w:bookmarkStart w:id="0" w:name="_GoBack"/>
      <w:bookmarkEnd w:id="0"/>
      <w:proofErr w:type="spellStart"/>
      <w:r>
        <w:rPr>
          <w:rFonts w:ascii="Verdana" w:eastAsia="NSimSun" w:hAnsi="Verdana"/>
          <w:b/>
          <w:color w:val="000000"/>
          <w:sz w:val="20"/>
          <w:szCs w:val="20"/>
        </w:rPr>
        <w:t>Listado</w:t>
      </w:r>
      <w:proofErr w:type="spellEnd"/>
      <w:r>
        <w:rPr>
          <w:rFonts w:ascii="Verdana" w:eastAsia="NSimSun" w:hAnsi="Verdana"/>
          <w:b/>
          <w:color w:val="000000"/>
          <w:sz w:val="20"/>
          <w:szCs w:val="20"/>
        </w:rPr>
        <w:t xml:space="preserve"> de </w:t>
      </w:r>
      <w:proofErr w:type="spellStart"/>
      <w:r>
        <w:rPr>
          <w:rFonts w:ascii="Verdana" w:eastAsia="NSimSun" w:hAnsi="Verdana"/>
          <w:b/>
          <w:color w:val="000000"/>
          <w:sz w:val="20"/>
          <w:szCs w:val="20"/>
        </w:rPr>
        <w:t>operadores</w:t>
      </w:r>
      <w:proofErr w:type="spellEnd"/>
      <w:r>
        <w:rPr>
          <w:rFonts w:ascii="Verdana" w:eastAsia="NSimSun" w:hAnsi="Verdan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NSimSun" w:hAnsi="Verdana"/>
          <w:b/>
          <w:color w:val="000000"/>
          <w:sz w:val="20"/>
          <w:szCs w:val="20"/>
        </w:rPr>
        <w:t>lógicos</w:t>
      </w:r>
      <w:proofErr w:type="spellEnd"/>
      <w:r>
        <w:rPr>
          <w:rFonts w:ascii="Verdana" w:eastAsia="NSimSun" w:hAnsi="Verdana"/>
          <w:b/>
          <w:color w:val="000000"/>
          <w:sz w:val="20"/>
          <w:szCs w:val="20"/>
        </w:rPr>
        <w:t>:</w:t>
      </w:r>
    </w:p>
    <w:p w:rsidR="00042DBA" w:rsidRDefault="00042DBA" w:rsidP="00042DBA">
      <w:pPr>
        <w:pStyle w:val="Textbody"/>
        <w:spacing w:after="120"/>
        <w:rPr>
          <w:rFonts w:ascii="Verdana" w:eastAsia="NSimSun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$and - y</w:t>
      </w:r>
    </w:p>
    <w:p w:rsidR="00042DBA" w:rsidRDefault="00042DBA" w:rsidP="00042DBA">
      <w:pPr>
        <w:pStyle w:val="Textbody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$</w:t>
      </w:r>
      <w:proofErr w:type="spellStart"/>
      <w:r>
        <w:rPr>
          <w:rFonts w:ascii="Verdana" w:hAnsi="Verdana"/>
          <w:sz w:val="20"/>
          <w:szCs w:val="20"/>
        </w:rPr>
        <w:t>or</w:t>
      </w:r>
      <w:proofErr w:type="spellEnd"/>
      <w:r>
        <w:rPr>
          <w:rFonts w:ascii="Verdana" w:hAnsi="Verdana"/>
          <w:sz w:val="20"/>
          <w:szCs w:val="20"/>
        </w:rPr>
        <w:t xml:space="preserve"> - o</w:t>
      </w:r>
    </w:p>
    <w:p w:rsidR="00042DBA" w:rsidRDefault="00042DBA" w:rsidP="00042DBA">
      <w:pPr>
        <w:pStyle w:val="Textbody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$</w:t>
      </w:r>
      <w:proofErr w:type="spellStart"/>
      <w:r>
        <w:rPr>
          <w:rFonts w:ascii="Verdana" w:hAnsi="Verdana"/>
          <w:sz w:val="20"/>
          <w:szCs w:val="20"/>
        </w:rPr>
        <w:t>not</w:t>
      </w:r>
      <w:proofErr w:type="spellEnd"/>
      <w:r>
        <w:rPr>
          <w:rFonts w:ascii="Verdana" w:hAnsi="Verdana"/>
          <w:sz w:val="20"/>
          <w:szCs w:val="20"/>
        </w:rPr>
        <w:t xml:space="preserve"> - </w:t>
      </w:r>
      <w:proofErr w:type="spellStart"/>
      <w:r>
        <w:rPr>
          <w:rFonts w:ascii="Verdana" w:hAnsi="Verdana"/>
          <w:sz w:val="20"/>
          <w:szCs w:val="20"/>
        </w:rPr>
        <w:t>not</w:t>
      </w:r>
      <w:proofErr w:type="spellEnd"/>
    </w:p>
    <w:p w:rsidR="00042DBA" w:rsidRDefault="00042DBA" w:rsidP="00042DBA">
      <w:pPr>
        <w:pStyle w:val="Standard"/>
        <w:spacing w:line="360" w:lineRule="auto"/>
        <w:rPr>
          <w:rFonts w:ascii="Verdana" w:hAnsi="Verdana"/>
          <w:sz w:val="20"/>
          <w:szCs w:val="20"/>
        </w:rPr>
      </w:pPr>
    </w:p>
    <w:p w:rsidR="00042DBA" w:rsidRDefault="00042DBA" w:rsidP="00042DBA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Ejemplo:</w:t>
      </w:r>
    </w:p>
    <w:p w:rsidR="00042DBA" w:rsidRDefault="00042DBA" w:rsidP="00042DBA">
      <w:pPr>
        <w:pStyle w:val="Standard"/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ab/>
      </w:r>
      <w:proofErr w:type="spellStart"/>
      <w:proofErr w:type="gramStart"/>
      <w:r>
        <w:rPr>
          <w:rFonts w:ascii="Verdana" w:hAnsi="Verdana"/>
          <w:color w:val="00A933"/>
          <w:sz w:val="20"/>
          <w:szCs w:val="20"/>
        </w:rPr>
        <w:t>db.libros</w:t>
      </w:r>
      <w:proofErr w:type="gramEnd"/>
      <w:r>
        <w:rPr>
          <w:rFonts w:ascii="Verdana" w:hAnsi="Verdana"/>
          <w:color w:val="00A933"/>
          <w:sz w:val="20"/>
          <w:szCs w:val="20"/>
        </w:rPr>
        <w:t>.find</w:t>
      </w:r>
      <w:proofErr w:type="spellEnd"/>
      <w:r>
        <w:rPr>
          <w:rFonts w:ascii="Verdana" w:hAnsi="Verdana"/>
          <w:color w:val="00A933"/>
          <w:sz w:val="20"/>
          <w:szCs w:val="20"/>
        </w:rPr>
        <w:t>({precio : 50, cantidad : 20 })</w:t>
      </w:r>
    </w:p>
    <w:p w:rsidR="00042DBA" w:rsidRDefault="00042DBA" w:rsidP="00042DBA">
      <w:pPr>
        <w:pStyle w:val="Standard"/>
        <w:spacing w:line="360" w:lineRule="auto"/>
        <w:rPr>
          <w:rFonts w:ascii="Verdana" w:hAnsi="Verdana"/>
          <w:sz w:val="20"/>
          <w:szCs w:val="20"/>
        </w:rPr>
      </w:pPr>
    </w:p>
    <w:p w:rsidR="00042DBA" w:rsidRDefault="00042DBA" w:rsidP="00042DBA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También: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00A933"/>
        </w:rPr>
        <w:tab/>
      </w:r>
      <w:proofErr w:type="spellStart"/>
      <w:proofErr w:type="gramStart"/>
      <w:r>
        <w:rPr>
          <w:rFonts w:ascii="Verdana" w:hAnsi="Verdana"/>
          <w:color w:val="00A933"/>
        </w:rPr>
        <w:t>db.libros</w:t>
      </w:r>
      <w:proofErr w:type="gramEnd"/>
      <w:r>
        <w:rPr>
          <w:rFonts w:ascii="Verdana" w:hAnsi="Verdana"/>
          <w:color w:val="00A933"/>
        </w:rPr>
        <w:t>.find</w:t>
      </w:r>
      <w:proofErr w:type="spellEnd"/>
      <w:r>
        <w:rPr>
          <w:rFonts w:ascii="Verdana" w:hAnsi="Verdana"/>
          <w:color w:val="00A933"/>
        </w:rPr>
        <w:t>({$and : [{precio:50}, {cantidad:20}]  })</w:t>
      </w:r>
    </w:p>
    <w:p w:rsidR="00042DBA" w:rsidRDefault="00042DBA" w:rsidP="00042DBA">
      <w:pPr>
        <w:pStyle w:val="Standard"/>
        <w:spacing w:line="360" w:lineRule="auto"/>
        <w:rPr>
          <w:rFonts w:ascii="Verdana" w:hAnsi="Verdana"/>
          <w:sz w:val="20"/>
          <w:szCs w:val="20"/>
        </w:rPr>
      </w:pPr>
    </w:p>
    <w:p w:rsidR="00042DBA" w:rsidRDefault="00042DBA" w:rsidP="00042DBA">
      <w:pPr>
        <w:pStyle w:val="Standard"/>
        <w:spacing w:line="360" w:lineRule="auto"/>
        <w:rPr>
          <w:rFonts w:ascii="Verdana" w:hAnsi="Verdana"/>
          <w:sz w:val="20"/>
          <w:szCs w:val="20"/>
        </w:rPr>
      </w:pP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</w:rPr>
      </w:pPr>
      <w:r>
        <w:rPr>
          <w:rFonts w:ascii="Verdana" w:hAnsi="Verdana"/>
        </w:rPr>
        <w:t>Se crea la BBDD “</w:t>
      </w:r>
      <w:proofErr w:type="spellStart"/>
      <w:r>
        <w:rPr>
          <w:rFonts w:ascii="Verdana" w:hAnsi="Verdana"/>
        </w:rPr>
        <w:t>Libreria</w:t>
      </w:r>
      <w:proofErr w:type="spellEnd"/>
      <w:r>
        <w:rPr>
          <w:rFonts w:ascii="Verdana" w:hAnsi="Verdana"/>
        </w:rPr>
        <w:t>” y se inserta los siguientes datos: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[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{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_id: 1,  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</w:t>
      </w:r>
      <w:proofErr w:type="spellStart"/>
      <w:r>
        <w:rPr>
          <w:rFonts w:ascii="Verdana" w:hAnsi="Verdana"/>
          <w:color w:val="333333"/>
        </w:rPr>
        <w:t>titulo</w:t>
      </w:r>
      <w:proofErr w:type="spellEnd"/>
      <w:r>
        <w:rPr>
          <w:rFonts w:ascii="Verdana" w:hAnsi="Verdana"/>
          <w:color w:val="333333"/>
        </w:rPr>
        <w:t xml:space="preserve">: 'El </w:t>
      </w:r>
      <w:proofErr w:type="spellStart"/>
      <w:r>
        <w:rPr>
          <w:rFonts w:ascii="Verdana" w:hAnsi="Verdana"/>
          <w:color w:val="333333"/>
        </w:rPr>
        <w:t>aleph</w:t>
      </w:r>
      <w:proofErr w:type="spellEnd"/>
      <w:r>
        <w:rPr>
          <w:rFonts w:ascii="Verdana" w:hAnsi="Verdana"/>
          <w:color w:val="333333"/>
        </w:rPr>
        <w:t>',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autor: 'Borges',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editorial: ['Siglo </w:t>
      </w:r>
      <w:proofErr w:type="spellStart"/>
      <w:r>
        <w:rPr>
          <w:rFonts w:ascii="Verdana" w:hAnsi="Verdana"/>
          <w:color w:val="333333"/>
        </w:rPr>
        <w:t>XXI','Planeta</w:t>
      </w:r>
      <w:proofErr w:type="spellEnd"/>
      <w:r>
        <w:rPr>
          <w:rFonts w:ascii="Verdana" w:hAnsi="Verdana"/>
          <w:color w:val="333333"/>
        </w:rPr>
        <w:t>'],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precio: 20,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cantidad: 50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},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{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_id: 2,  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</w:t>
      </w:r>
      <w:proofErr w:type="spellStart"/>
      <w:r>
        <w:rPr>
          <w:rFonts w:ascii="Verdana" w:hAnsi="Verdana"/>
          <w:color w:val="333333"/>
        </w:rPr>
        <w:t>titulo</w:t>
      </w:r>
      <w:proofErr w:type="spellEnd"/>
      <w:r>
        <w:rPr>
          <w:rFonts w:ascii="Verdana" w:hAnsi="Verdana"/>
          <w:color w:val="333333"/>
        </w:rPr>
        <w:t>: 'Martin Fierro',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autor: '</w:t>
      </w:r>
      <w:proofErr w:type="spellStart"/>
      <w:r>
        <w:rPr>
          <w:rFonts w:ascii="Verdana" w:hAnsi="Verdana"/>
          <w:color w:val="333333"/>
        </w:rPr>
        <w:t>Jose</w:t>
      </w:r>
      <w:proofErr w:type="spellEnd"/>
      <w:r>
        <w:rPr>
          <w:rFonts w:ascii="Verdana" w:hAnsi="Verdana"/>
          <w:color w:val="333333"/>
        </w:rPr>
        <w:t xml:space="preserve"> </w:t>
      </w:r>
      <w:proofErr w:type="spellStart"/>
      <w:r>
        <w:rPr>
          <w:rFonts w:ascii="Verdana" w:hAnsi="Verdana"/>
          <w:color w:val="333333"/>
        </w:rPr>
        <w:t>Hernandez</w:t>
      </w:r>
      <w:proofErr w:type="spellEnd"/>
      <w:r>
        <w:rPr>
          <w:rFonts w:ascii="Verdana" w:hAnsi="Verdana"/>
          <w:color w:val="333333"/>
        </w:rPr>
        <w:t>',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editorial: ['Siglo XXI'],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precio: 50,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cantidad: 12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},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{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 xml:space="preserve">    _id: 3,  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</w:t>
      </w:r>
      <w:proofErr w:type="spellStart"/>
      <w:r>
        <w:rPr>
          <w:rFonts w:ascii="Verdana" w:hAnsi="Verdana"/>
          <w:color w:val="333333"/>
        </w:rPr>
        <w:t>titulo</w:t>
      </w:r>
      <w:proofErr w:type="spellEnd"/>
      <w:r>
        <w:rPr>
          <w:rFonts w:ascii="Verdana" w:hAnsi="Verdana"/>
          <w:color w:val="333333"/>
        </w:rPr>
        <w:t>: 'Aprenda PHP',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autor: 'Mario Molina',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editorial: ['Siglo </w:t>
      </w:r>
      <w:proofErr w:type="spellStart"/>
      <w:r>
        <w:rPr>
          <w:rFonts w:ascii="Verdana" w:hAnsi="Verdana"/>
          <w:color w:val="333333"/>
        </w:rPr>
        <w:t>XXI','Planeta</w:t>
      </w:r>
      <w:proofErr w:type="spellEnd"/>
      <w:r>
        <w:rPr>
          <w:rFonts w:ascii="Verdana" w:hAnsi="Verdana"/>
          <w:color w:val="333333"/>
        </w:rPr>
        <w:t>'],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precio: 50,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cantidad: 20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},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{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_id: 4,  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</w:t>
      </w:r>
      <w:proofErr w:type="spellStart"/>
      <w:r>
        <w:rPr>
          <w:rFonts w:ascii="Verdana" w:hAnsi="Verdana"/>
          <w:color w:val="333333"/>
        </w:rPr>
        <w:t>titulo</w:t>
      </w:r>
      <w:proofErr w:type="spellEnd"/>
      <w:r>
        <w:rPr>
          <w:rFonts w:ascii="Verdana" w:hAnsi="Verdana"/>
          <w:color w:val="333333"/>
        </w:rPr>
        <w:t>: 'Java en 10 minutos',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editorial: ['Siglo XXI'],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precio: 45,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cantidad: 1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}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]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</w:rPr>
      </w:pPr>
      <w:r>
        <w:rPr>
          <w:rFonts w:ascii="Verdana" w:hAnsi="Verdana"/>
        </w:rPr>
        <w:t>Para recuperar los libros que tienen un precio mayor o igual a 50 o la cantidad es 1 debemos implementar mediante un $</w:t>
      </w:r>
      <w:proofErr w:type="spellStart"/>
      <w:r>
        <w:rPr>
          <w:rFonts w:ascii="Verdana" w:hAnsi="Verdana"/>
        </w:rPr>
        <w:t>or</w:t>
      </w:r>
      <w:proofErr w:type="spellEnd"/>
      <w:r>
        <w:rPr>
          <w:rFonts w:ascii="Verdana" w:hAnsi="Verdana"/>
        </w:rPr>
        <w:t xml:space="preserve"> la siguiente sintaxis: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</w:rPr>
      </w:pP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proofErr w:type="spellStart"/>
      <w:proofErr w:type="gramStart"/>
      <w:r>
        <w:rPr>
          <w:rFonts w:ascii="Verdana" w:hAnsi="Verdana"/>
          <w:color w:val="333333"/>
        </w:rPr>
        <w:t>db.libros</w:t>
      </w:r>
      <w:proofErr w:type="gramEnd"/>
      <w:r>
        <w:rPr>
          <w:rFonts w:ascii="Verdana" w:hAnsi="Verdana"/>
          <w:color w:val="333333"/>
        </w:rPr>
        <w:t>.find</w:t>
      </w:r>
      <w:proofErr w:type="spellEnd"/>
      <w:r>
        <w:rPr>
          <w:rFonts w:ascii="Verdana" w:hAnsi="Verdana"/>
          <w:color w:val="333333"/>
        </w:rPr>
        <w:t>({$</w:t>
      </w:r>
      <w:proofErr w:type="spellStart"/>
      <w:r>
        <w:rPr>
          <w:rFonts w:ascii="Verdana" w:hAnsi="Verdana"/>
          <w:color w:val="333333"/>
        </w:rPr>
        <w:t>or</w:t>
      </w:r>
      <w:proofErr w:type="spellEnd"/>
      <w:r>
        <w:rPr>
          <w:rFonts w:ascii="Verdana" w:hAnsi="Verdana"/>
          <w:color w:val="333333"/>
        </w:rPr>
        <w:t>: [{precio:{$gte:50}}, {cantidad:1} ]})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</w:rPr>
      </w:pPr>
      <w:r>
        <w:rPr>
          <w:rFonts w:ascii="Verdana" w:hAnsi="Verdana"/>
        </w:rPr>
        <w:t>Si queremos recuperar todos los documentos de la colección libros que no tienen un precio mayor o igual a 50 la sintaxis debe ser: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</w:rPr>
      </w:pP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proofErr w:type="spellStart"/>
      <w:proofErr w:type="gramStart"/>
      <w:r>
        <w:rPr>
          <w:rFonts w:ascii="Verdana" w:hAnsi="Verdana"/>
          <w:color w:val="333333"/>
        </w:rPr>
        <w:t>db.libros</w:t>
      </w:r>
      <w:proofErr w:type="gramEnd"/>
      <w:r>
        <w:rPr>
          <w:rFonts w:ascii="Verdana" w:hAnsi="Verdana"/>
          <w:color w:val="333333"/>
        </w:rPr>
        <w:t>.find</w:t>
      </w:r>
      <w:proofErr w:type="spellEnd"/>
      <w:r>
        <w:rPr>
          <w:rFonts w:ascii="Verdana" w:hAnsi="Verdana"/>
          <w:color w:val="333333"/>
        </w:rPr>
        <w:t>({precio: {$</w:t>
      </w:r>
      <w:proofErr w:type="spellStart"/>
      <w:r>
        <w:rPr>
          <w:rFonts w:ascii="Verdana" w:hAnsi="Verdana"/>
          <w:color w:val="333333"/>
        </w:rPr>
        <w:t>not</w:t>
      </w:r>
      <w:proofErr w:type="spellEnd"/>
      <w:r>
        <w:rPr>
          <w:rFonts w:ascii="Verdana" w:hAnsi="Verdana"/>
          <w:color w:val="333333"/>
        </w:rPr>
        <w:t>:{$gte:50}} })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</w:rPr>
      </w:pPr>
      <w:r>
        <w:rPr>
          <w:rFonts w:ascii="Verdana" w:hAnsi="Verdana"/>
        </w:rPr>
        <w:t>Los operadores lógicos podemos utilizarlos no solo para recuperar datos, sino también cuando borramos o actualizamos documentos.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</w:rPr>
      </w:pP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</w:rPr>
      </w:pPr>
      <w:r>
        <w:rPr>
          <w:rFonts w:ascii="Verdana" w:hAnsi="Verdana"/>
        </w:rPr>
        <w:t>Si queremos borrar todos los libros cuyo precio no sean iguales a 50 podemos codificar:</w:t>
      </w: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</w:rPr>
      </w:pPr>
    </w:p>
    <w:p w:rsidR="00042DBA" w:rsidRDefault="00042DBA" w:rsidP="00042DBA">
      <w:pPr>
        <w:pStyle w:val="PreformattedText"/>
        <w:spacing w:line="360" w:lineRule="auto"/>
        <w:rPr>
          <w:rFonts w:ascii="Verdana" w:hAnsi="Verdana"/>
          <w:color w:val="333333"/>
        </w:rPr>
      </w:pPr>
      <w:proofErr w:type="spellStart"/>
      <w:proofErr w:type="gramStart"/>
      <w:r>
        <w:rPr>
          <w:rFonts w:ascii="Verdana" w:hAnsi="Verdana"/>
          <w:color w:val="333333"/>
        </w:rPr>
        <w:t>db.libros</w:t>
      </w:r>
      <w:proofErr w:type="gramEnd"/>
      <w:r>
        <w:rPr>
          <w:rFonts w:ascii="Verdana" w:hAnsi="Verdana"/>
          <w:color w:val="333333"/>
        </w:rPr>
        <w:t>.deleteMany</w:t>
      </w:r>
      <w:proofErr w:type="spellEnd"/>
      <w:r>
        <w:rPr>
          <w:rFonts w:ascii="Verdana" w:hAnsi="Verdana"/>
          <w:color w:val="333333"/>
        </w:rPr>
        <w:t>({precio: {$</w:t>
      </w:r>
      <w:proofErr w:type="spellStart"/>
      <w:r>
        <w:rPr>
          <w:rFonts w:ascii="Verdana" w:hAnsi="Verdana"/>
          <w:color w:val="333333"/>
        </w:rPr>
        <w:t>not</w:t>
      </w:r>
      <w:proofErr w:type="spellEnd"/>
      <w:r>
        <w:rPr>
          <w:rFonts w:ascii="Verdana" w:hAnsi="Verdana"/>
          <w:color w:val="333333"/>
        </w:rPr>
        <w:t>:{$eq:50}} })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</w:rPr>
      </w:pPr>
    </w:p>
    <w:p w:rsidR="001571E2" w:rsidRPr="00CA3CFA" w:rsidRDefault="001571E2" w:rsidP="00AA42A7">
      <w:pPr>
        <w:pStyle w:val="Standard"/>
        <w:spacing w:line="360" w:lineRule="auto"/>
        <w:rPr>
          <w:rFonts w:ascii="Verdana" w:hAnsi="Verdana"/>
          <w:sz w:val="22"/>
          <w:szCs w:val="22"/>
        </w:rPr>
      </w:pPr>
    </w:p>
    <w:sectPr w:rsidR="001571E2" w:rsidRPr="00CA3CFA" w:rsidSect="00C868C1">
      <w:headerReference w:type="default" r:id="rId7"/>
      <w:footerReference w:type="default" r:id="rId8"/>
      <w:pgSz w:w="11906" w:h="16838"/>
      <w:pgMar w:top="1560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B80" w:rsidRDefault="00032B80" w:rsidP="00787A50">
      <w:pPr>
        <w:spacing w:after="0" w:line="240" w:lineRule="auto"/>
      </w:pPr>
      <w:r>
        <w:separator/>
      </w:r>
    </w:p>
  </w:endnote>
  <w:endnote w:type="continuationSeparator" w:id="0">
    <w:p w:rsidR="00032B80" w:rsidRDefault="00032B80" w:rsidP="0078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MS Gothic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7320205"/>
      <w:docPartObj>
        <w:docPartGallery w:val="Page Numbers (Bottom of Page)"/>
        <w:docPartUnique/>
      </w:docPartObj>
    </w:sdtPr>
    <w:sdtEndPr/>
    <w:sdtContent>
      <w:p w:rsidR="006119EE" w:rsidRDefault="006119EE">
        <w:pPr>
          <w:pStyle w:val="Piedepgina"/>
        </w:pPr>
        <w:r w:rsidRPr="00787A50">
          <w:rPr>
            <w:noProof/>
            <w:lang w:val="es-ES" w:eastAsia="es-ES"/>
          </w:rPr>
          <w:drawing>
            <wp:anchor distT="0" distB="0" distL="114300" distR="114300" simplePos="0" relativeHeight="251664384" behindDoc="0" locked="0" layoutInCell="1" allowOverlap="1" wp14:anchorId="64E1910E" wp14:editId="3C86A8FE">
              <wp:simplePos x="0" y="0"/>
              <wp:positionH relativeFrom="column">
                <wp:posOffset>6109970</wp:posOffset>
              </wp:positionH>
              <wp:positionV relativeFrom="paragraph">
                <wp:posOffset>-171450</wp:posOffset>
              </wp:positionV>
              <wp:extent cx="631825" cy="935355"/>
              <wp:effectExtent l="0" t="0" r="0" b="0"/>
              <wp:wrapNone/>
              <wp:docPr id="61" name="Imagen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Imagen 13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825" cy="9353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87A50">
          <w:rPr>
            <w:noProof/>
            <w:lang w:val="es-ES" w:eastAsia="es-ES"/>
          </w:rPr>
          <w:drawing>
            <wp:anchor distT="0" distB="0" distL="114300" distR="114300" simplePos="0" relativeHeight="251665408" behindDoc="0" locked="0" layoutInCell="1" allowOverlap="1" wp14:anchorId="73D7F447" wp14:editId="3EC34958">
              <wp:simplePos x="0" y="0"/>
              <wp:positionH relativeFrom="column">
                <wp:posOffset>5414645</wp:posOffset>
              </wp:positionH>
              <wp:positionV relativeFrom="paragraph">
                <wp:posOffset>-171450</wp:posOffset>
              </wp:positionV>
              <wp:extent cx="631825" cy="935355"/>
              <wp:effectExtent l="0" t="0" r="0" b="0"/>
              <wp:wrapNone/>
              <wp:docPr id="60" name="Imagen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Imagen 14"/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825" cy="9353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87A50">
          <w:rPr>
            <w:noProof/>
            <w:lang w:val="es-ES" w:eastAsia="es-ES"/>
          </w:rPr>
          <w:drawing>
            <wp:anchor distT="0" distB="0" distL="114300" distR="114300" simplePos="0" relativeHeight="251666432" behindDoc="0" locked="0" layoutInCell="1" allowOverlap="1" wp14:anchorId="6B38DAA9" wp14:editId="7F2970C3">
              <wp:simplePos x="0" y="0"/>
              <wp:positionH relativeFrom="column">
                <wp:posOffset>4691270</wp:posOffset>
              </wp:positionH>
              <wp:positionV relativeFrom="paragraph">
                <wp:posOffset>-171726</wp:posOffset>
              </wp:positionV>
              <wp:extent cx="631825" cy="934720"/>
              <wp:effectExtent l="0" t="0" r="0" b="0"/>
              <wp:wrapNone/>
              <wp:docPr id="59" name="Imagen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Imagen 15"/>
                      <pic:cNvPicPr>
                        <a:picLocks noChangeAspect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825" cy="934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E6EB8" w:rsidRPr="009E6EB8">
          <w:rPr>
            <w:noProof/>
            <w:lang w:val="es-ES"/>
          </w:rPr>
          <w:t>5</w:t>
        </w:r>
        <w:r>
          <w:fldChar w:fldCharType="end"/>
        </w:r>
      </w:p>
    </w:sdtContent>
  </w:sdt>
  <w:p w:rsidR="00787A50" w:rsidRDefault="00787A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B80" w:rsidRDefault="00032B80" w:rsidP="00787A50">
      <w:pPr>
        <w:spacing w:after="0" w:line="240" w:lineRule="auto"/>
      </w:pPr>
      <w:r>
        <w:separator/>
      </w:r>
    </w:p>
  </w:footnote>
  <w:footnote w:type="continuationSeparator" w:id="0">
    <w:p w:rsidR="00032B80" w:rsidRDefault="00032B80" w:rsidP="00787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A1" w:rsidRPr="00D8423D" w:rsidRDefault="00786FA1" w:rsidP="00C868C1">
    <w:pPr>
      <w:pStyle w:val="Encabezado"/>
      <w:jc w:val="right"/>
      <w:rPr>
        <w:color w:val="00B0F0"/>
        <w:sz w:val="28"/>
        <w:szCs w:val="28"/>
      </w:rPr>
    </w:pPr>
    <w:r w:rsidRPr="00786FA1">
      <w:rPr>
        <w:noProof/>
        <w:color w:val="00B0F0"/>
        <w:lang w:val="es-ES" w:eastAsia="es-ES"/>
      </w:rPr>
      <w:drawing>
        <wp:anchor distT="0" distB="0" distL="114300" distR="114300" simplePos="0" relativeHeight="251662336" behindDoc="0" locked="0" layoutInCell="1" allowOverlap="1" wp14:anchorId="3C135CC5" wp14:editId="4DDAC5B6">
          <wp:simplePos x="0" y="0"/>
          <wp:positionH relativeFrom="column">
            <wp:posOffset>-279341</wp:posOffset>
          </wp:positionH>
          <wp:positionV relativeFrom="paragraph">
            <wp:posOffset>-265430</wp:posOffset>
          </wp:positionV>
          <wp:extent cx="2120436" cy="531479"/>
          <wp:effectExtent l="0" t="0" r="0" b="2540"/>
          <wp:wrapSquare wrapText="bothSides"/>
          <wp:docPr id="69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436" cy="531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7212">
      <w:rPr>
        <w:color w:val="00B0F0"/>
        <w:sz w:val="52"/>
        <w:szCs w:val="52"/>
      </w:rPr>
      <w:t xml:space="preserve">        </w:t>
    </w:r>
    <w:proofErr w:type="spellStart"/>
    <w:r w:rsidR="00344D26">
      <w:rPr>
        <w:color w:val="0070C0"/>
        <w:sz w:val="28"/>
        <w:szCs w:val="28"/>
      </w:rPr>
      <w:t>Sistemas</w:t>
    </w:r>
    <w:proofErr w:type="spellEnd"/>
    <w:r w:rsidR="00344D26">
      <w:rPr>
        <w:color w:val="0070C0"/>
        <w:sz w:val="28"/>
        <w:szCs w:val="28"/>
      </w:rPr>
      <w:t xml:space="preserve"> de </w:t>
    </w:r>
    <w:proofErr w:type="spellStart"/>
    <w:r w:rsidR="00344D26">
      <w:rPr>
        <w:color w:val="0070C0"/>
        <w:sz w:val="28"/>
        <w:szCs w:val="28"/>
      </w:rPr>
      <w:t>B</w:t>
    </w:r>
    <w:r w:rsidR="009F70B8">
      <w:rPr>
        <w:color w:val="0070C0"/>
        <w:sz w:val="28"/>
        <w:szCs w:val="28"/>
      </w:rPr>
      <w:t>ig</w:t>
    </w:r>
    <w:proofErr w:type="spellEnd"/>
    <w:r w:rsidR="009F70B8">
      <w:rPr>
        <w:color w:val="0070C0"/>
        <w:sz w:val="28"/>
        <w:szCs w:val="28"/>
      </w:rPr>
      <w:t xml:space="preserve">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05D6"/>
    <w:multiLevelType w:val="hybridMultilevel"/>
    <w:tmpl w:val="FFC4A13E"/>
    <w:lvl w:ilvl="0" w:tplc="B4BAE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343"/>
    <w:multiLevelType w:val="hybridMultilevel"/>
    <w:tmpl w:val="51BACB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42A9D"/>
    <w:multiLevelType w:val="hybridMultilevel"/>
    <w:tmpl w:val="1DD61ED4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D0956"/>
    <w:multiLevelType w:val="hybridMultilevel"/>
    <w:tmpl w:val="2062D3FC"/>
    <w:lvl w:ilvl="0" w:tplc="DEACEC5C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DAD569A"/>
    <w:multiLevelType w:val="hybridMultilevel"/>
    <w:tmpl w:val="1068AC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82A36"/>
    <w:multiLevelType w:val="hybridMultilevel"/>
    <w:tmpl w:val="3F6A48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65FA4"/>
    <w:multiLevelType w:val="hybridMultilevel"/>
    <w:tmpl w:val="BC1271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30BCD"/>
    <w:multiLevelType w:val="hybridMultilevel"/>
    <w:tmpl w:val="BBA42D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35CB7"/>
    <w:multiLevelType w:val="hybridMultilevel"/>
    <w:tmpl w:val="5C3A84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F16E6"/>
    <w:multiLevelType w:val="hybridMultilevel"/>
    <w:tmpl w:val="66008E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C25BE"/>
    <w:multiLevelType w:val="hybridMultilevel"/>
    <w:tmpl w:val="2B769D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C6E97"/>
    <w:multiLevelType w:val="hybridMultilevel"/>
    <w:tmpl w:val="CE46DF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26450"/>
    <w:multiLevelType w:val="hybridMultilevel"/>
    <w:tmpl w:val="4F8AC7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B4721"/>
    <w:multiLevelType w:val="multilevel"/>
    <w:tmpl w:val="17EE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305201"/>
    <w:multiLevelType w:val="hybridMultilevel"/>
    <w:tmpl w:val="004225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A215F"/>
    <w:multiLevelType w:val="multilevel"/>
    <w:tmpl w:val="51545C0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6" w15:restartNumberingAfterBreak="0">
    <w:nsid w:val="53424FC4"/>
    <w:multiLevelType w:val="hybridMultilevel"/>
    <w:tmpl w:val="EDEAA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D49F6"/>
    <w:multiLevelType w:val="hybridMultilevel"/>
    <w:tmpl w:val="7E2AA0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C5CF8"/>
    <w:multiLevelType w:val="hybridMultilevel"/>
    <w:tmpl w:val="33084074"/>
    <w:lvl w:ilvl="0" w:tplc="DA1AD50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6463B1"/>
    <w:multiLevelType w:val="hybridMultilevel"/>
    <w:tmpl w:val="7CB81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52980"/>
    <w:multiLevelType w:val="hybridMultilevel"/>
    <w:tmpl w:val="82D48294"/>
    <w:lvl w:ilvl="0" w:tplc="793E9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0"/>
  </w:num>
  <w:num w:numId="5">
    <w:abstractNumId w:val="17"/>
  </w:num>
  <w:num w:numId="6">
    <w:abstractNumId w:val="15"/>
  </w:num>
  <w:num w:numId="7">
    <w:abstractNumId w:val="16"/>
  </w:num>
  <w:num w:numId="8">
    <w:abstractNumId w:val="12"/>
  </w:num>
  <w:num w:numId="9">
    <w:abstractNumId w:val="7"/>
  </w:num>
  <w:num w:numId="10">
    <w:abstractNumId w:val="18"/>
  </w:num>
  <w:num w:numId="11">
    <w:abstractNumId w:val="2"/>
  </w:num>
  <w:num w:numId="12">
    <w:abstractNumId w:val="6"/>
  </w:num>
  <w:num w:numId="13">
    <w:abstractNumId w:val="4"/>
  </w:num>
  <w:num w:numId="14">
    <w:abstractNumId w:val="19"/>
  </w:num>
  <w:num w:numId="15">
    <w:abstractNumId w:val="14"/>
  </w:num>
  <w:num w:numId="16">
    <w:abstractNumId w:val="13"/>
  </w:num>
  <w:num w:numId="17">
    <w:abstractNumId w:val="5"/>
  </w:num>
  <w:num w:numId="18">
    <w:abstractNumId w:val="10"/>
  </w:num>
  <w:num w:numId="19">
    <w:abstractNumId w:val="1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50"/>
    <w:rsid w:val="00000DAD"/>
    <w:rsid w:val="0002439C"/>
    <w:rsid w:val="00032B80"/>
    <w:rsid w:val="00034EFC"/>
    <w:rsid w:val="00040F53"/>
    <w:rsid w:val="00042DBA"/>
    <w:rsid w:val="00053A43"/>
    <w:rsid w:val="00061CD5"/>
    <w:rsid w:val="00063EBD"/>
    <w:rsid w:val="00073F44"/>
    <w:rsid w:val="00076B9C"/>
    <w:rsid w:val="00077DFD"/>
    <w:rsid w:val="00080001"/>
    <w:rsid w:val="000A28EE"/>
    <w:rsid w:val="000A2FE4"/>
    <w:rsid w:val="000A34DE"/>
    <w:rsid w:val="000E463D"/>
    <w:rsid w:val="000F6BA5"/>
    <w:rsid w:val="0013709E"/>
    <w:rsid w:val="00142085"/>
    <w:rsid w:val="00150F2F"/>
    <w:rsid w:val="001571E2"/>
    <w:rsid w:val="00166B88"/>
    <w:rsid w:val="00191C47"/>
    <w:rsid w:val="001D17CB"/>
    <w:rsid w:val="001D5433"/>
    <w:rsid w:val="00230D9E"/>
    <w:rsid w:val="0025527F"/>
    <w:rsid w:val="00270FCA"/>
    <w:rsid w:val="00285650"/>
    <w:rsid w:val="002A1F5C"/>
    <w:rsid w:val="002B3AC5"/>
    <w:rsid w:val="002D3247"/>
    <w:rsid w:val="002E6975"/>
    <w:rsid w:val="00306244"/>
    <w:rsid w:val="0033215B"/>
    <w:rsid w:val="00334AAF"/>
    <w:rsid w:val="00341919"/>
    <w:rsid w:val="00344D26"/>
    <w:rsid w:val="003461A6"/>
    <w:rsid w:val="00366CE0"/>
    <w:rsid w:val="00381DFE"/>
    <w:rsid w:val="00394822"/>
    <w:rsid w:val="003978F2"/>
    <w:rsid w:val="003A01F9"/>
    <w:rsid w:val="003E2EE3"/>
    <w:rsid w:val="00402B77"/>
    <w:rsid w:val="0041401A"/>
    <w:rsid w:val="0041510D"/>
    <w:rsid w:val="0041678C"/>
    <w:rsid w:val="00460868"/>
    <w:rsid w:val="00485191"/>
    <w:rsid w:val="004D6206"/>
    <w:rsid w:val="00507B57"/>
    <w:rsid w:val="005418E5"/>
    <w:rsid w:val="00544D80"/>
    <w:rsid w:val="00562C98"/>
    <w:rsid w:val="00587CAD"/>
    <w:rsid w:val="00597403"/>
    <w:rsid w:val="005D0105"/>
    <w:rsid w:val="005D62A2"/>
    <w:rsid w:val="0060786E"/>
    <w:rsid w:val="006119EE"/>
    <w:rsid w:val="00640D87"/>
    <w:rsid w:val="00686E97"/>
    <w:rsid w:val="006B3072"/>
    <w:rsid w:val="006C4A40"/>
    <w:rsid w:val="006D766F"/>
    <w:rsid w:val="006D7739"/>
    <w:rsid w:val="007420D7"/>
    <w:rsid w:val="00747AD4"/>
    <w:rsid w:val="0075302A"/>
    <w:rsid w:val="00760337"/>
    <w:rsid w:val="007652C8"/>
    <w:rsid w:val="00766532"/>
    <w:rsid w:val="00767AF7"/>
    <w:rsid w:val="007744E7"/>
    <w:rsid w:val="007845B1"/>
    <w:rsid w:val="00785453"/>
    <w:rsid w:val="00786FA1"/>
    <w:rsid w:val="00787A50"/>
    <w:rsid w:val="007957E9"/>
    <w:rsid w:val="007B19AA"/>
    <w:rsid w:val="007E57D9"/>
    <w:rsid w:val="00820266"/>
    <w:rsid w:val="00836ACE"/>
    <w:rsid w:val="0084491D"/>
    <w:rsid w:val="00890BB0"/>
    <w:rsid w:val="00892295"/>
    <w:rsid w:val="00924B19"/>
    <w:rsid w:val="0093221A"/>
    <w:rsid w:val="009932F6"/>
    <w:rsid w:val="009C49C8"/>
    <w:rsid w:val="009E6EB8"/>
    <w:rsid w:val="009F70B8"/>
    <w:rsid w:val="00A07416"/>
    <w:rsid w:val="00A17212"/>
    <w:rsid w:val="00A245D6"/>
    <w:rsid w:val="00A37FBB"/>
    <w:rsid w:val="00A70482"/>
    <w:rsid w:val="00A82B78"/>
    <w:rsid w:val="00A90ACA"/>
    <w:rsid w:val="00AA42A7"/>
    <w:rsid w:val="00AD10CD"/>
    <w:rsid w:val="00AE5824"/>
    <w:rsid w:val="00B0490B"/>
    <w:rsid w:val="00B13FE8"/>
    <w:rsid w:val="00B236FC"/>
    <w:rsid w:val="00B248CB"/>
    <w:rsid w:val="00B43C43"/>
    <w:rsid w:val="00B81617"/>
    <w:rsid w:val="00BA676D"/>
    <w:rsid w:val="00C63F05"/>
    <w:rsid w:val="00C868C1"/>
    <w:rsid w:val="00CA19F8"/>
    <w:rsid w:val="00CA3CFA"/>
    <w:rsid w:val="00CC1640"/>
    <w:rsid w:val="00CD66AB"/>
    <w:rsid w:val="00CF7C93"/>
    <w:rsid w:val="00D04071"/>
    <w:rsid w:val="00D27045"/>
    <w:rsid w:val="00D305D3"/>
    <w:rsid w:val="00D8423D"/>
    <w:rsid w:val="00D94768"/>
    <w:rsid w:val="00D957B8"/>
    <w:rsid w:val="00DD25E6"/>
    <w:rsid w:val="00DF5DEF"/>
    <w:rsid w:val="00E05E6C"/>
    <w:rsid w:val="00E3618F"/>
    <w:rsid w:val="00E46870"/>
    <w:rsid w:val="00E87387"/>
    <w:rsid w:val="00EB12F8"/>
    <w:rsid w:val="00EC7C65"/>
    <w:rsid w:val="00ED0509"/>
    <w:rsid w:val="00F0039D"/>
    <w:rsid w:val="00F3567B"/>
    <w:rsid w:val="00F42304"/>
    <w:rsid w:val="00F64258"/>
    <w:rsid w:val="00F97F64"/>
    <w:rsid w:val="00FB594D"/>
    <w:rsid w:val="00FD060D"/>
    <w:rsid w:val="00FD2C7E"/>
    <w:rsid w:val="00F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EC716"/>
  <w15:chartTrackingRefBased/>
  <w15:docId w15:val="{2B869F4B-4607-4B61-8333-3FFA7A0C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u-ES"/>
    </w:rPr>
  </w:style>
  <w:style w:type="paragraph" w:styleId="Ttulo2">
    <w:name w:val="heading 2"/>
    <w:basedOn w:val="Normal"/>
    <w:link w:val="Ttulo2Car"/>
    <w:uiPriority w:val="9"/>
    <w:qFormat/>
    <w:rsid w:val="000A28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45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5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5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5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A50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787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A50"/>
    <w:rPr>
      <w:lang w:val="eu-ES"/>
    </w:rPr>
  </w:style>
  <w:style w:type="paragraph" w:customStyle="1" w:styleId="Standard">
    <w:name w:val="Standard"/>
    <w:rsid w:val="009322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93221A"/>
    <w:rPr>
      <w:rFonts w:ascii="Liberation Mono" w:eastAsia="NSimSun" w:hAnsi="Liberation Mono" w:cs="Liberation Mono"/>
      <w:sz w:val="20"/>
      <w:szCs w:val="20"/>
    </w:rPr>
  </w:style>
  <w:style w:type="paragraph" w:customStyle="1" w:styleId="Textbody">
    <w:name w:val="Text body"/>
    <w:basedOn w:val="Standard"/>
    <w:rsid w:val="0093221A"/>
    <w:pPr>
      <w:spacing w:after="283" w:line="276" w:lineRule="auto"/>
    </w:pPr>
  </w:style>
  <w:style w:type="paragraph" w:styleId="NormalWeb">
    <w:name w:val="Normal (Web)"/>
    <w:basedOn w:val="Normal"/>
    <w:uiPriority w:val="99"/>
    <w:semiHidden/>
    <w:unhideWhenUsed/>
    <w:rsid w:val="009322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90AC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A28E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table" w:styleId="Tablaconcuadrcula1clara-nfasis5">
    <w:name w:val="Grid Table 1 Light Accent 5"/>
    <w:basedOn w:val="Tablanormal"/>
    <w:uiPriority w:val="46"/>
    <w:rsid w:val="000A28E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5">
    <w:name w:val="List Table 3 Accent 5"/>
    <w:basedOn w:val="Tablanormal"/>
    <w:uiPriority w:val="48"/>
    <w:rsid w:val="000A28E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7845B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845B1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45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u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5B1"/>
    <w:rPr>
      <w:rFonts w:asciiTheme="majorHAnsi" w:eastAsiaTheme="majorEastAsia" w:hAnsiTheme="majorHAnsi" w:cstheme="majorBidi"/>
      <w:i/>
      <w:iCs/>
      <w:color w:val="2E74B5" w:themeColor="accent1" w:themeShade="BF"/>
      <w:lang w:val="eu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5B1"/>
    <w:rPr>
      <w:rFonts w:asciiTheme="majorHAnsi" w:eastAsiaTheme="majorEastAsia" w:hAnsiTheme="majorHAnsi" w:cstheme="majorBidi"/>
      <w:color w:val="2E74B5" w:themeColor="accent1" w:themeShade="BF"/>
      <w:lang w:val="eu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5B1"/>
    <w:rPr>
      <w:rFonts w:asciiTheme="majorHAnsi" w:eastAsiaTheme="majorEastAsia" w:hAnsiTheme="majorHAnsi" w:cstheme="majorBidi"/>
      <w:color w:val="1F4D78" w:themeColor="accent1" w:themeShade="7F"/>
      <w:lang w:val="eu-ES"/>
    </w:rPr>
  </w:style>
  <w:style w:type="character" w:styleId="Textoennegrita">
    <w:name w:val="Strong"/>
    <w:basedOn w:val="Fuentedeprrafopredeter"/>
    <w:uiPriority w:val="22"/>
    <w:qFormat/>
    <w:rsid w:val="00A70482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F97F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1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10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8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8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3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8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31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6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8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2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8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0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8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2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6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73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82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01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3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2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5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5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69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9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30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6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9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65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7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043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Zugadi Zulueta</dc:creator>
  <cp:keywords/>
  <dc:description/>
  <cp:lastModifiedBy>Ainhoa Zugadi</cp:lastModifiedBy>
  <cp:revision>7</cp:revision>
  <cp:lastPrinted>2024-05-29T16:53:00Z</cp:lastPrinted>
  <dcterms:created xsi:type="dcterms:W3CDTF">2025-09-25T09:23:00Z</dcterms:created>
  <dcterms:modified xsi:type="dcterms:W3CDTF">2025-09-25T09:37:00Z</dcterms:modified>
</cp:coreProperties>
</file>