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7C" w:rsidRDefault="00A01D0E"/>
    <w:p w:rsidR="001620F3" w:rsidRPr="003607E9" w:rsidRDefault="001620F3" w:rsidP="001620F3">
      <w:pPr>
        <w:spacing w:after="0" w:line="240" w:lineRule="auto"/>
        <w:jc w:val="center"/>
        <w:rPr>
          <w:rFonts w:ascii="Arial" w:eastAsia="Arial" w:hAnsi="Arial" w:cs="Arial"/>
          <w:sz w:val="36"/>
          <w:szCs w:val="36"/>
          <w:u w:val="single"/>
        </w:rPr>
      </w:pPr>
      <w:r>
        <w:rPr>
          <w:rFonts w:ascii="Arial" w:hAnsi="Arial" w:cs="Arial"/>
          <w:b/>
          <w:sz w:val="36"/>
          <w:szCs w:val="36"/>
          <w:u w:val="single"/>
        </w:rPr>
        <w:t xml:space="preserve">FORMACIÓN Y ORIENTACIÓN LABORAL </w:t>
      </w:r>
      <w:proofErr w:type="gramStart"/>
      <w:r>
        <w:rPr>
          <w:rFonts w:ascii="Arial" w:hAnsi="Arial" w:cs="Arial"/>
          <w:b/>
          <w:sz w:val="36"/>
          <w:szCs w:val="36"/>
          <w:u w:val="single"/>
        </w:rPr>
        <w:t>( 9</w:t>
      </w:r>
      <w:proofErr w:type="gramEnd"/>
      <w:r w:rsidRPr="003607E9">
        <w:rPr>
          <w:rFonts w:ascii="Arial" w:hAnsi="Arial" w:cs="Arial"/>
          <w:b/>
          <w:sz w:val="36"/>
          <w:szCs w:val="36"/>
          <w:u w:val="single"/>
        </w:rPr>
        <w:t xml:space="preserve"> horas )</w:t>
      </w:r>
    </w:p>
    <w:p w:rsidR="001620F3" w:rsidRDefault="001620F3" w:rsidP="001620F3">
      <w:pPr>
        <w:spacing w:after="0" w:line="240" w:lineRule="auto"/>
        <w:rPr>
          <w:rFonts w:ascii="Arial" w:eastAsia="Arial" w:hAnsi="Arial" w:cs="Arial"/>
          <w:sz w:val="20"/>
          <w:szCs w:val="20"/>
        </w:rPr>
      </w:pPr>
    </w:p>
    <w:p w:rsidR="004A5650" w:rsidRDefault="00460131" w:rsidP="001620F3">
      <w:pPr>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-330200</wp:posOffset>
                </wp:positionH>
                <wp:positionV relativeFrom="paragraph">
                  <wp:posOffset>42545</wp:posOffset>
                </wp:positionV>
                <wp:extent cx="6750685" cy="584200"/>
                <wp:effectExtent l="8890" t="8890" r="1270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584200"/>
                        </a:xfrm>
                        <a:prstGeom prst="rect">
                          <a:avLst/>
                        </a:prstGeom>
                        <a:solidFill>
                          <a:srgbClr val="FFFFFF"/>
                        </a:solidFill>
                        <a:ln w="9525">
                          <a:solidFill>
                            <a:srgbClr val="000000"/>
                          </a:solidFill>
                          <a:miter lim="800000"/>
                          <a:headEnd/>
                          <a:tailEnd/>
                        </a:ln>
                      </wps:spPr>
                      <wps:txbx>
                        <w:txbxContent>
                          <w:p w:rsidR="004A5650" w:rsidRDefault="004A5650" w:rsidP="004A5650">
                            <w:pPr>
                              <w:widowControl w:val="0"/>
                              <w:shd w:val="clear" w:color="auto" w:fill="4F81BD" w:themeFill="accent1"/>
                              <w:ind w:left="20"/>
                              <w:rPr>
                                <w:rFonts w:ascii="Arial" w:eastAsia="Arial" w:hAnsi="Arial" w:cs="Arial"/>
                                <w:b/>
                                <w:sz w:val="24"/>
                                <w:szCs w:val="24"/>
                              </w:rPr>
                            </w:pPr>
                            <w:r w:rsidRPr="0022245F">
                              <w:rPr>
                                <w:rFonts w:ascii="Arial" w:eastAsia="Arial" w:hAnsi="Arial" w:cs="Arial"/>
                                <w:b/>
                                <w:sz w:val="24"/>
                                <w:szCs w:val="24"/>
                              </w:rPr>
                              <w:t xml:space="preserve">Fecha inicio: </w:t>
                            </w:r>
                            <w:r w:rsidR="00B766D4">
                              <w:rPr>
                                <w:rFonts w:ascii="Arial" w:eastAsia="Arial" w:hAnsi="Arial" w:cs="Arial"/>
                                <w:b/>
                                <w:sz w:val="24"/>
                                <w:szCs w:val="24"/>
                              </w:rPr>
                              <w:t>2</w:t>
                            </w:r>
                            <w:r w:rsidR="00460131">
                              <w:rPr>
                                <w:rFonts w:ascii="Arial" w:eastAsia="Arial" w:hAnsi="Arial" w:cs="Arial"/>
                                <w:b/>
                                <w:sz w:val="24"/>
                                <w:szCs w:val="24"/>
                              </w:rPr>
                              <w:t xml:space="preserve">7 </w:t>
                            </w:r>
                            <w:r w:rsidRPr="0022245F">
                              <w:rPr>
                                <w:rFonts w:ascii="Arial" w:eastAsia="Arial" w:hAnsi="Arial" w:cs="Arial"/>
                                <w:b/>
                                <w:sz w:val="24"/>
                                <w:szCs w:val="24"/>
                              </w:rPr>
                              <w:t>de</w:t>
                            </w:r>
                            <w:r>
                              <w:rPr>
                                <w:rFonts w:ascii="Arial" w:eastAsia="Arial" w:hAnsi="Arial" w:cs="Arial"/>
                                <w:b/>
                                <w:sz w:val="24"/>
                                <w:szCs w:val="24"/>
                              </w:rPr>
                              <w:t xml:space="preserve"> </w:t>
                            </w:r>
                            <w:r w:rsidR="00B766D4">
                              <w:rPr>
                                <w:rFonts w:ascii="Arial" w:eastAsia="Arial" w:hAnsi="Arial" w:cs="Arial"/>
                                <w:b/>
                                <w:sz w:val="24"/>
                                <w:szCs w:val="24"/>
                              </w:rPr>
                              <w:t>Febrer</w:t>
                            </w:r>
                            <w:r>
                              <w:rPr>
                                <w:rFonts w:ascii="Arial" w:eastAsia="Arial" w:hAnsi="Arial" w:cs="Arial"/>
                                <w:b/>
                                <w:sz w:val="24"/>
                                <w:szCs w:val="24"/>
                              </w:rPr>
                              <w:t xml:space="preserve">o </w:t>
                            </w:r>
                            <w:r w:rsidRPr="0022245F">
                              <w:rPr>
                                <w:rFonts w:ascii="Arial" w:eastAsia="Arial" w:hAnsi="Arial" w:cs="Arial"/>
                                <w:b/>
                                <w:sz w:val="24"/>
                                <w:szCs w:val="24"/>
                              </w:rPr>
                              <w:t>de 202</w:t>
                            </w:r>
                            <w:r w:rsidR="00460131">
                              <w:rPr>
                                <w:rFonts w:ascii="Arial" w:eastAsia="Arial" w:hAnsi="Arial" w:cs="Arial"/>
                                <w:b/>
                                <w:sz w:val="24"/>
                                <w:szCs w:val="24"/>
                              </w:rPr>
                              <w:t>3</w:t>
                            </w:r>
                          </w:p>
                          <w:p w:rsidR="004A5650" w:rsidRDefault="004A5650" w:rsidP="004A5650">
                            <w:pPr>
                              <w:widowControl w:val="0"/>
                              <w:shd w:val="clear" w:color="auto" w:fill="4F81BD" w:themeFill="accent1"/>
                              <w:ind w:left="20"/>
                              <w:rPr>
                                <w:rFonts w:ascii="Arial" w:eastAsia="Arial" w:hAnsi="Arial" w:cs="Arial"/>
                                <w:b/>
                                <w:sz w:val="24"/>
                                <w:szCs w:val="24"/>
                              </w:rPr>
                            </w:pPr>
                            <w:r w:rsidRPr="0022245F">
                              <w:rPr>
                                <w:rFonts w:ascii="Arial" w:eastAsia="Arial" w:hAnsi="Arial" w:cs="Arial"/>
                                <w:b/>
                                <w:sz w:val="24"/>
                                <w:szCs w:val="24"/>
                              </w:rPr>
                              <w:t>Fecha finalización:</w:t>
                            </w:r>
                            <w:r>
                              <w:rPr>
                                <w:rFonts w:ascii="Arial" w:eastAsia="Arial" w:hAnsi="Arial" w:cs="Arial"/>
                                <w:b/>
                                <w:sz w:val="24"/>
                                <w:szCs w:val="24"/>
                              </w:rPr>
                              <w:t xml:space="preserve"> </w:t>
                            </w:r>
                            <w:r w:rsidR="00460131">
                              <w:rPr>
                                <w:rFonts w:ascii="Arial" w:eastAsia="Arial" w:hAnsi="Arial" w:cs="Arial"/>
                                <w:b/>
                                <w:sz w:val="24"/>
                                <w:szCs w:val="24"/>
                              </w:rPr>
                              <w:t>25</w:t>
                            </w:r>
                            <w:r w:rsidRPr="0022245F">
                              <w:rPr>
                                <w:rFonts w:ascii="Arial" w:eastAsia="Arial" w:hAnsi="Arial" w:cs="Arial"/>
                                <w:b/>
                                <w:sz w:val="24"/>
                                <w:szCs w:val="24"/>
                              </w:rPr>
                              <w:t xml:space="preserve"> de</w:t>
                            </w:r>
                            <w:r w:rsidR="00B766D4">
                              <w:rPr>
                                <w:rFonts w:ascii="Arial" w:eastAsia="Arial" w:hAnsi="Arial" w:cs="Arial"/>
                                <w:b/>
                                <w:sz w:val="24"/>
                                <w:szCs w:val="24"/>
                              </w:rPr>
                              <w:t xml:space="preserve"> Marzo</w:t>
                            </w:r>
                            <w:r>
                              <w:rPr>
                                <w:rFonts w:ascii="Arial" w:eastAsia="Arial" w:hAnsi="Arial" w:cs="Arial"/>
                                <w:b/>
                                <w:sz w:val="24"/>
                                <w:szCs w:val="24"/>
                              </w:rPr>
                              <w:t xml:space="preserve"> </w:t>
                            </w:r>
                            <w:r w:rsidRPr="0022245F">
                              <w:rPr>
                                <w:rFonts w:ascii="Arial" w:eastAsia="Arial" w:hAnsi="Arial" w:cs="Arial"/>
                                <w:b/>
                                <w:sz w:val="24"/>
                                <w:szCs w:val="24"/>
                              </w:rPr>
                              <w:t>de 202</w:t>
                            </w:r>
                            <w:r w:rsidR="00460131">
                              <w:rPr>
                                <w:rFonts w:ascii="Arial" w:eastAsia="Arial" w:hAnsi="Arial" w:cs="Arial"/>
                                <w:b/>
                                <w:sz w:val="24"/>
                                <w:szCs w:val="24"/>
                              </w:rPr>
                              <w:t>3</w:t>
                            </w:r>
                          </w:p>
                          <w:p w:rsidR="004A5650" w:rsidRDefault="004A56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6pt;margin-top:3.35pt;width:531.5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">
                <v:textbox>
                  <w:txbxContent>
                    <w:p w:rsidR="004A5650" w:rsidRDefault="004A5650" w:rsidP="004A5650">
                      <w:pPr>
                        <w:widowControl w:val="0"/>
                        <w:shd w:val="clear" w:color="auto" w:fill="4F81BD" w:themeFill="accent1"/>
                        <w:ind w:left="20"/>
                        <w:rPr>
                          <w:rFonts w:ascii="Arial" w:eastAsia="Arial" w:hAnsi="Arial" w:cs="Arial"/>
                          <w:b/>
                          <w:sz w:val="24"/>
                          <w:szCs w:val="24"/>
                        </w:rPr>
                      </w:pPr>
                      <w:r w:rsidRPr="0022245F">
                        <w:rPr>
                          <w:rFonts w:ascii="Arial" w:eastAsia="Arial" w:hAnsi="Arial" w:cs="Arial"/>
                          <w:b/>
                          <w:sz w:val="24"/>
                          <w:szCs w:val="24"/>
                        </w:rPr>
                        <w:t xml:space="preserve">Fecha inicio: </w:t>
                      </w:r>
                      <w:r w:rsidR="00B766D4">
                        <w:rPr>
                          <w:rFonts w:ascii="Arial" w:eastAsia="Arial" w:hAnsi="Arial" w:cs="Arial"/>
                          <w:b/>
                          <w:sz w:val="24"/>
                          <w:szCs w:val="24"/>
                        </w:rPr>
                        <w:t>2</w:t>
                      </w:r>
                      <w:r w:rsidR="00460131">
                        <w:rPr>
                          <w:rFonts w:ascii="Arial" w:eastAsia="Arial" w:hAnsi="Arial" w:cs="Arial"/>
                          <w:b/>
                          <w:sz w:val="24"/>
                          <w:szCs w:val="24"/>
                        </w:rPr>
                        <w:t xml:space="preserve">7 </w:t>
                      </w:r>
                      <w:r w:rsidRPr="0022245F">
                        <w:rPr>
                          <w:rFonts w:ascii="Arial" w:eastAsia="Arial" w:hAnsi="Arial" w:cs="Arial"/>
                          <w:b/>
                          <w:sz w:val="24"/>
                          <w:szCs w:val="24"/>
                        </w:rPr>
                        <w:t>de</w:t>
                      </w:r>
                      <w:r>
                        <w:rPr>
                          <w:rFonts w:ascii="Arial" w:eastAsia="Arial" w:hAnsi="Arial" w:cs="Arial"/>
                          <w:b/>
                          <w:sz w:val="24"/>
                          <w:szCs w:val="24"/>
                        </w:rPr>
                        <w:t xml:space="preserve"> </w:t>
                      </w:r>
                      <w:r w:rsidR="00B766D4">
                        <w:rPr>
                          <w:rFonts w:ascii="Arial" w:eastAsia="Arial" w:hAnsi="Arial" w:cs="Arial"/>
                          <w:b/>
                          <w:sz w:val="24"/>
                          <w:szCs w:val="24"/>
                        </w:rPr>
                        <w:t>Febrer</w:t>
                      </w:r>
                      <w:r>
                        <w:rPr>
                          <w:rFonts w:ascii="Arial" w:eastAsia="Arial" w:hAnsi="Arial" w:cs="Arial"/>
                          <w:b/>
                          <w:sz w:val="24"/>
                          <w:szCs w:val="24"/>
                        </w:rPr>
                        <w:t xml:space="preserve">o </w:t>
                      </w:r>
                      <w:r w:rsidRPr="0022245F">
                        <w:rPr>
                          <w:rFonts w:ascii="Arial" w:eastAsia="Arial" w:hAnsi="Arial" w:cs="Arial"/>
                          <w:b/>
                          <w:sz w:val="24"/>
                          <w:szCs w:val="24"/>
                        </w:rPr>
                        <w:t>de 202</w:t>
                      </w:r>
                      <w:r w:rsidR="00460131">
                        <w:rPr>
                          <w:rFonts w:ascii="Arial" w:eastAsia="Arial" w:hAnsi="Arial" w:cs="Arial"/>
                          <w:b/>
                          <w:sz w:val="24"/>
                          <w:szCs w:val="24"/>
                        </w:rPr>
                        <w:t>3</w:t>
                      </w:r>
                    </w:p>
                    <w:p w:rsidR="004A5650" w:rsidRDefault="004A5650" w:rsidP="004A5650">
                      <w:pPr>
                        <w:widowControl w:val="0"/>
                        <w:shd w:val="clear" w:color="auto" w:fill="4F81BD" w:themeFill="accent1"/>
                        <w:ind w:left="20"/>
                        <w:rPr>
                          <w:rFonts w:ascii="Arial" w:eastAsia="Arial" w:hAnsi="Arial" w:cs="Arial"/>
                          <w:b/>
                          <w:sz w:val="24"/>
                          <w:szCs w:val="24"/>
                        </w:rPr>
                      </w:pPr>
                      <w:r w:rsidRPr="0022245F">
                        <w:rPr>
                          <w:rFonts w:ascii="Arial" w:eastAsia="Arial" w:hAnsi="Arial" w:cs="Arial"/>
                          <w:b/>
                          <w:sz w:val="24"/>
                          <w:szCs w:val="24"/>
                        </w:rPr>
                        <w:t>Fecha finalización:</w:t>
                      </w:r>
                      <w:r>
                        <w:rPr>
                          <w:rFonts w:ascii="Arial" w:eastAsia="Arial" w:hAnsi="Arial" w:cs="Arial"/>
                          <w:b/>
                          <w:sz w:val="24"/>
                          <w:szCs w:val="24"/>
                        </w:rPr>
                        <w:t xml:space="preserve"> </w:t>
                      </w:r>
                      <w:r w:rsidR="00460131">
                        <w:rPr>
                          <w:rFonts w:ascii="Arial" w:eastAsia="Arial" w:hAnsi="Arial" w:cs="Arial"/>
                          <w:b/>
                          <w:sz w:val="24"/>
                          <w:szCs w:val="24"/>
                        </w:rPr>
                        <w:t>25</w:t>
                      </w:r>
                      <w:bookmarkStart w:id="1" w:name="_GoBack"/>
                      <w:bookmarkEnd w:id="1"/>
                      <w:r w:rsidRPr="0022245F">
                        <w:rPr>
                          <w:rFonts w:ascii="Arial" w:eastAsia="Arial" w:hAnsi="Arial" w:cs="Arial"/>
                          <w:b/>
                          <w:sz w:val="24"/>
                          <w:szCs w:val="24"/>
                        </w:rPr>
                        <w:t xml:space="preserve"> de</w:t>
                      </w:r>
                      <w:r w:rsidR="00B766D4">
                        <w:rPr>
                          <w:rFonts w:ascii="Arial" w:eastAsia="Arial" w:hAnsi="Arial" w:cs="Arial"/>
                          <w:b/>
                          <w:sz w:val="24"/>
                          <w:szCs w:val="24"/>
                        </w:rPr>
                        <w:t xml:space="preserve"> Marzo</w:t>
                      </w:r>
                      <w:r>
                        <w:rPr>
                          <w:rFonts w:ascii="Arial" w:eastAsia="Arial" w:hAnsi="Arial" w:cs="Arial"/>
                          <w:b/>
                          <w:sz w:val="24"/>
                          <w:szCs w:val="24"/>
                        </w:rPr>
                        <w:t xml:space="preserve"> </w:t>
                      </w:r>
                      <w:r w:rsidRPr="0022245F">
                        <w:rPr>
                          <w:rFonts w:ascii="Arial" w:eastAsia="Arial" w:hAnsi="Arial" w:cs="Arial"/>
                          <w:b/>
                          <w:sz w:val="24"/>
                          <w:szCs w:val="24"/>
                        </w:rPr>
                        <w:t>de 202</w:t>
                      </w:r>
                      <w:r w:rsidR="00460131">
                        <w:rPr>
                          <w:rFonts w:ascii="Arial" w:eastAsia="Arial" w:hAnsi="Arial" w:cs="Arial"/>
                          <w:b/>
                          <w:sz w:val="24"/>
                          <w:szCs w:val="24"/>
                        </w:rPr>
                        <w:t>3</w:t>
                      </w:r>
                    </w:p>
                    <w:p w:rsidR="004A5650" w:rsidRDefault="004A5650"/>
                  </w:txbxContent>
                </v:textbox>
              </v:shape>
            </w:pict>
          </mc:Fallback>
        </mc:AlternateContent>
      </w:r>
    </w:p>
    <w:p w:rsidR="004A5650" w:rsidRDefault="004A5650" w:rsidP="004A5650">
      <w:pPr>
        <w:spacing w:after="0" w:line="240" w:lineRule="auto"/>
        <w:rPr>
          <w:rFonts w:ascii="Arial" w:eastAsia="Arial" w:hAnsi="Arial" w:cs="Arial"/>
          <w:b/>
          <w:sz w:val="24"/>
          <w:szCs w:val="24"/>
        </w:rPr>
      </w:pPr>
    </w:p>
    <w:p w:rsidR="004A5650" w:rsidRDefault="004A5650" w:rsidP="004A5650">
      <w:pPr>
        <w:spacing w:after="0" w:line="240" w:lineRule="auto"/>
        <w:rPr>
          <w:rFonts w:ascii="Arial" w:eastAsia="Arial" w:hAnsi="Arial" w:cs="Arial"/>
          <w:sz w:val="20"/>
          <w:szCs w:val="20"/>
        </w:rPr>
      </w:pPr>
    </w:p>
    <w:p w:rsidR="004A5650" w:rsidRDefault="004A5650" w:rsidP="004A5650">
      <w:pPr>
        <w:spacing w:after="0" w:line="240" w:lineRule="auto"/>
        <w:rPr>
          <w:rFonts w:ascii="Arial" w:eastAsia="Arial" w:hAnsi="Arial" w:cs="Arial"/>
          <w:sz w:val="20"/>
          <w:szCs w:val="20"/>
        </w:rPr>
      </w:pPr>
    </w:p>
    <w:p w:rsidR="004A5650" w:rsidRDefault="004A5650" w:rsidP="004A5650">
      <w:pPr>
        <w:spacing w:after="0" w:line="240" w:lineRule="auto"/>
        <w:rPr>
          <w:rFonts w:ascii="Arial" w:eastAsia="Arial" w:hAnsi="Arial" w:cs="Arial"/>
          <w:sz w:val="20"/>
          <w:szCs w:val="20"/>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B2A1C7" w:themeFill="accent4" w:themeFillTint="99"/>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shd w:val="clear" w:color="auto" w:fill="B2A1C7" w:themeFill="accent4" w:themeFillTint="99"/>
            <w:vAlign w:val="center"/>
          </w:tcPr>
          <w:p w:rsidR="001620F3" w:rsidRPr="0022245F" w:rsidRDefault="001620F3" w:rsidP="003E7CDF">
            <w:pPr>
              <w:widowControl w:val="0"/>
              <w:rPr>
                <w:rFonts w:ascii="Arial" w:hAnsi="Arial" w:cs="Arial"/>
              </w:rPr>
            </w:pPr>
            <w:r w:rsidRPr="0022245F">
              <w:rPr>
                <w:rFonts w:ascii="Arial" w:eastAsia="Arial" w:hAnsi="Arial" w:cs="Arial"/>
                <w:b/>
                <w:sz w:val="28"/>
                <w:szCs w:val="28"/>
              </w:rPr>
              <w:t>A. Objetivos / Resultados de Aprendizaje (Relación con los requisitos DCB).</w:t>
            </w:r>
          </w:p>
        </w:tc>
      </w:tr>
    </w:tbl>
    <w:p w:rsidR="001620F3" w:rsidRPr="0022245F" w:rsidRDefault="001620F3" w:rsidP="001620F3">
      <w:pPr>
        <w:pStyle w:val="Prrafodelista"/>
        <w:spacing w:after="0" w:line="240" w:lineRule="auto"/>
        <w:jc w:val="both"/>
        <w:rPr>
          <w:rFonts w:ascii="Arial" w:eastAsia="Arial" w:hAnsi="Arial" w:cs="Arial"/>
          <w:color w:val="FF0000"/>
          <w:sz w:val="24"/>
          <w:szCs w:val="24"/>
        </w:rPr>
      </w:pPr>
    </w:p>
    <w:p w:rsidR="001620F3" w:rsidRPr="0022245F" w:rsidRDefault="001620F3" w:rsidP="001620F3">
      <w:pPr>
        <w:spacing w:after="0" w:line="240" w:lineRule="auto"/>
        <w:jc w:val="both"/>
        <w:rPr>
          <w:rFonts w:ascii="Arial" w:hAnsi="Arial" w:cs="Arial"/>
          <w:sz w:val="2"/>
          <w:szCs w:val="2"/>
        </w:rPr>
      </w:pPr>
    </w:p>
    <w:p w:rsidR="001620F3" w:rsidRPr="0022245F" w:rsidRDefault="001620F3" w:rsidP="001620F3">
      <w:pPr>
        <w:spacing w:after="0" w:line="240" w:lineRule="auto"/>
        <w:jc w:val="both"/>
        <w:rPr>
          <w:rFonts w:ascii="Arial" w:hAnsi="Arial" w:cs="Arial"/>
          <w:sz w:val="2"/>
          <w:szCs w:val="2"/>
        </w:rPr>
      </w:pPr>
    </w:p>
    <w:p w:rsidR="001620F3" w:rsidRPr="0022245F" w:rsidRDefault="001620F3" w:rsidP="001620F3">
      <w:pPr>
        <w:spacing w:after="0" w:line="240" w:lineRule="auto"/>
        <w:jc w:val="both"/>
        <w:rPr>
          <w:rFonts w:ascii="Arial" w:eastAsia="Arial" w:hAnsi="Arial" w:cs="Arial"/>
          <w:i/>
          <w:sz w:val="2"/>
          <w:szCs w:val="2"/>
        </w:rPr>
      </w:pPr>
    </w:p>
    <w:p w:rsidR="00AD7840" w:rsidRDefault="00AD7840" w:rsidP="001620F3">
      <w:pPr>
        <w:pStyle w:val="Default"/>
        <w:ind w:left="284"/>
        <w:rPr>
          <w:rFonts w:ascii="Arial" w:hAnsi="Arial" w:cs="Arial"/>
          <w:b/>
        </w:rPr>
      </w:pPr>
    </w:p>
    <w:p w:rsidR="00AD7840" w:rsidRPr="00AD7840" w:rsidRDefault="00AD7840" w:rsidP="00AD7840">
      <w:pPr>
        <w:pStyle w:val="Default"/>
        <w:ind w:left="284"/>
        <w:rPr>
          <w:rFonts w:ascii="Arial" w:hAnsi="Arial" w:cs="Arial"/>
          <w:b/>
        </w:rPr>
      </w:pPr>
      <w:r w:rsidRPr="00AD7840">
        <w:rPr>
          <w:rFonts w:ascii="Arial" w:hAnsi="Arial" w:cs="Arial"/>
          <w:b/>
        </w:rPr>
        <w:t xml:space="preserve">3. Ejerce los derechos y cumple las obligaciones que se derivan de las relaciones laborales, reconociéndolos en los diferentes contratos de trabajo. </w:t>
      </w:r>
    </w:p>
    <w:p w:rsidR="00AD7840" w:rsidRDefault="00AD7840" w:rsidP="00AD7840">
      <w:pPr>
        <w:pStyle w:val="Default"/>
        <w:ind w:left="284"/>
        <w:rPr>
          <w:rFonts w:ascii="Arial" w:hAnsi="Arial" w:cs="Arial"/>
          <w:b/>
        </w:rPr>
      </w:pPr>
    </w:p>
    <w:p w:rsidR="00AD7840" w:rsidRDefault="00AD7840" w:rsidP="00AD7840">
      <w:pPr>
        <w:pStyle w:val="Default"/>
        <w:rPr>
          <w:rFonts w:ascii="Arial" w:hAnsi="Arial" w:cs="Arial"/>
          <w:b/>
        </w:rPr>
      </w:pPr>
      <w:r w:rsidRPr="00801328">
        <w:rPr>
          <w:rFonts w:ascii="Arial" w:hAnsi="Arial" w:cs="Arial"/>
          <w:b/>
        </w:rPr>
        <w:t xml:space="preserve">Criterios de evaluación: </w:t>
      </w:r>
    </w:p>
    <w:p w:rsidR="00AD7840" w:rsidRPr="00801328" w:rsidRDefault="00AD7840" w:rsidP="00AD7840">
      <w:pPr>
        <w:pStyle w:val="Default"/>
        <w:rPr>
          <w:rFonts w:ascii="Arial" w:hAnsi="Arial" w:cs="Arial"/>
          <w:b/>
        </w:rPr>
      </w:pPr>
    </w:p>
    <w:p w:rsidR="00AD7840" w:rsidRPr="0024253B" w:rsidRDefault="00AD7840" w:rsidP="00AD7840">
      <w:pPr>
        <w:pStyle w:val="Prrafodelista"/>
        <w:numPr>
          <w:ilvl w:val="0"/>
          <w:numId w:val="10"/>
        </w:numPr>
        <w:rPr>
          <w:color w:val="auto"/>
          <w:sz w:val="24"/>
          <w:szCs w:val="24"/>
        </w:rPr>
      </w:pPr>
      <w:r w:rsidRPr="0024253B">
        <w:rPr>
          <w:color w:val="auto"/>
          <w:sz w:val="24"/>
          <w:szCs w:val="24"/>
        </w:rPr>
        <w:t>Se han identificado los conceptos básicos del derecho del trabajo.</w:t>
      </w:r>
    </w:p>
    <w:p w:rsidR="00AD7840" w:rsidRPr="0024253B" w:rsidRDefault="00AD7840" w:rsidP="00AD7840">
      <w:pPr>
        <w:pStyle w:val="Prrafodelista"/>
        <w:numPr>
          <w:ilvl w:val="0"/>
          <w:numId w:val="10"/>
        </w:numPr>
        <w:rPr>
          <w:color w:val="auto"/>
          <w:sz w:val="24"/>
          <w:szCs w:val="24"/>
        </w:rPr>
      </w:pPr>
      <w:r w:rsidRPr="0024253B">
        <w:rPr>
          <w:color w:val="auto"/>
          <w:sz w:val="24"/>
          <w:szCs w:val="24"/>
        </w:rPr>
        <w:t xml:space="preserve">Se han determinado los derechos y obligaciones derivados de la relación laboral. </w:t>
      </w:r>
    </w:p>
    <w:p w:rsidR="00AD7840" w:rsidRPr="0024253B" w:rsidRDefault="00AD7840" w:rsidP="00AD7840">
      <w:pPr>
        <w:pStyle w:val="Prrafodelista"/>
        <w:numPr>
          <w:ilvl w:val="0"/>
          <w:numId w:val="10"/>
        </w:numPr>
        <w:rPr>
          <w:color w:val="auto"/>
          <w:sz w:val="24"/>
          <w:szCs w:val="24"/>
        </w:rPr>
      </w:pPr>
      <w:r w:rsidRPr="0024253B">
        <w:rPr>
          <w:color w:val="auto"/>
          <w:sz w:val="24"/>
          <w:szCs w:val="24"/>
        </w:rPr>
        <w:t>Se han clasificado las principales modalidades de contratación, identificando las medidas de fomento de la contratación para determinados colectivos.</w:t>
      </w:r>
    </w:p>
    <w:p w:rsidR="00AD7840" w:rsidRPr="00790858" w:rsidRDefault="00AD7840" w:rsidP="00AD7840">
      <w:pPr>
        <w:pStyle w:val="Prrafodelista"/>
        <w:numPr>
          <w:ilvl w:val="0"/>
          <w:numId w:val="10"/>
        </w:numPr>
        <w:rPr>
          <w:sz w:val="24"/>
          <w:szCs w:val="24"/>
        </w:rPr>
      </w:pPr>
      <w:r w:rsidRPr="00790858">
        <w:rPr>
          <w:sz w:val="24"/>
          <w:szCs w:val="24"/>
        </w:rPr>
        <w:t xml:space="preserve">Se ha analizado el recibo de salarios, identificando los principales elementos que lo integran. </w:t>
      </w:r>
    </w:p>
    <w:p w:rsidR="00AD7840" w:rsidRPr="00AD7840" w:rsidRDefault="00AD7840" w:rsidP="00AD7840">
      <w:pPr>
        <w:rPr>
          <w:sz w:val="24"/>
          <w:szCs w:val="24"/>
        </w:rPr>
      </w:pPr>
    </w:p>
    <w:p w:rsidR="00AD7840" w:rsidRPr="00AD7840" w:rsidRDefault="00AD7840" w:rsidP="00AD7840">
      <w:pPr>
        <w:pStyle w:val="Default"/>
        <w:ind w:left="284"/>
        <w:rPr>
          <w:rFonts w:ascii="Arial" w:hAnsi="Arial" w:cs="Arial"/>
          <w:b/>
        </w:rPr>
      </w:pPr>
      <w:r w:rsidRPr="00AD7840">
        <w:rPr>
          <w:rFonts w:ascii="Arial" w:hAnsi="Arial" w:cs="Arial"/>
          <w:b/>
        </w:rPr>
        <w:t>4. Determina la acción protectora del sistema de la Seguridad Social ante las distintas contingencias cubiertas, identificando las distintas clases de prestaciones.</w:t>
      </w:r>
    </w:p>
    <w:p w:rsidR="00AD7840" w:rsidRDefault="00AD7840" w:rsidP="00AD7840">
      <w:pPr>
        <w:pStyle w:val="Default"/>
        <w:ind w:left="284"/>
        <w:rPr>
          <w:rFonts w:ascii="Arial" w:hAnsi="Arial" w:cs="Arial"/>
          <w:b/>
        </w:rPr>
      </w:pPr>
    </w:p>
    <w:p w:rsidR="00AD7840" w:rsidRPr="00801328" w:rsidRDefault="00AD7840" w:rsidP="00AD7840">
      <w:pPr>
        <w:pStyle w:val="Default"/>
        <w:rPr>
          <w:rFonts w:ascii="Arial" w:hAnsi="Arial" w:cs="Arial"/>
          <w:b/>
        </w:rPr>
      </w:pPr>
      <w:r w:rsidRPr="00801328">
        <w:rPr>
          <w:rFonts w:ascii="Arial" w:hAnsi="Arial" w:cs="Arial"/>
          <w:b/>
        </w:rPr>
        <w:t xml:space="preserve">Criterios de evaluación: </w:t>
      </w:r>
    </w:p>
    <w:p w:rsidR="00AD7840" w:rsidRDefault="00AD7840" w:rsidP="00AD7840">
      <w:pPr>
        <w:pStyle w:val="Default"/>
        <w:ind w:left="284"/>
        <w:rPr>
          <w:rFonts w:ascii="Arial" w:hAnsi="Arial" w:cs="Arial"/>
          <w:b/>
        </w:rPr>
      </w:pPr>
    </w:p>
    <w:p w:rsidR="00AD7840" w:rsidRPr="0024253B" w:rsidRDefault="00AD7840" w:rsidP="00AD7840">
      <w:pPr>
        <w:pStyle w:val="Prrafodelista"/>
        <w:numPr>
          <w:ilvl w:val="0"/>
          <w:numId w:val="12"/>
        </w:numPr>
        <w:rPr>
          <w:color w:val="auto"/>
          <w:sz w:val="24"/>
          <w:szCs w:val="24"/>
        </w:rPr>
      </w:pPr>
      <w:r w:rsidRPr="0024253B">
        <w:rPr>
          <w:color w:val="auto"/>
          <w:sz w:val="24"/>
          <w:szCs w:val="24"/>
        </w:rPr>
        <w:t xml:space="preserve">Se ha valorado el papel de la Seguridad Social como pilar esencial para la mejora de la calidad de vida de la ciudadanía. </w:t>
      </w:r>
    </w:p>
    <w:p w:rsidR="00AD7840" w:rsidRPr="0024253B" w:rsidRDefault="00AD7840" w:rsidP="00AD7840">
      <w:pPr>
        <w:pStyle w:val="Prrafodelista"/>
        <w:numPr>
          <w:ilvl w:val="0"/>
          <w:numId w:val="12"/>
        </w:numPr>
        <w:rPr>
          <w:color w:val="auto"/>
          <w:sz w:val="24"/>
          <w:szCs w:val="24"/>
        </w:rPr>
      </w:pPr>
      <w:r w:rsidRPr="0024253B">
        <w:rPr>
          <w:color w:val="auto"/>
          <w:sz w:val="24"/>
          <w:szCs w:val="24"/>
        </w:rPr>
        <w:t xml:space="preserve">Se han identificado los regímenes existentes en el sistema de la Seguridad Social. </w:t>
      </w:r>
    </w:p>
    <w:p w:rsidR="00AD7840" w:rsidRPr="0024253B" w:rsidRDefault="00AD7840" w:rsidP="00AD7840">
      <w:pPr>
        <w:pStyle w:val="Prrafodelista"/>
        <w:numPr>
          <w:ilvl w:val="0"/>
          <w:numId w:val="12"/>
        </w:numPr>
        <w:rPr>
          <w:color w:val="auto"/>
          <w:sz w:val="24"/>
          <w:szCs w:val="24"/>
        </w:rPr>
      </w:pPr>
      <w:r w:rsidRPr="0024253B">
        <w:rPr>
          <w:color w:val="auto"/>
          <w:sz w:val="24"/>
          <w:szCs w:val="24"/>
        </w:rPr>
        <w:t xml:space="preserve">Se han identificado las obligaciones de la figura de empresario o empresaria y trabajador o trabajadora dentro del sistema de la Seguridad Social. </w:t>
      </w:r>
    </w:p>
    <w:p w:rsidR="00AD7840" w:rsidRPr="0024253B" w:rsidRDefault="00AD7840" w:rsidP="00AD7840">
      <w:pPr>
        <w:pStyle w:val="Prrafodelista"/>
        <w:numPr>
          <w:ilvl w:val="0"/>
          <w:numId w:val="12"/>
        </w:numPr>
        <w:rPr>
          <w:color w:val="auto"/>
          <w:sz w:val="24"/>
          <w:szCs w:val="24"/>
        </w:rPr>
      </w:pPr>
      <w:r w:rsidRPr="0024253B">
        <w:rPr>
          <w:color w:val="auto"/>
          <w:sz w:val="24"/>
          <w:szCs w:val="24"/>
        </w:rPr>
        <w:t>Se han identificado, en un supuesto sencillo, las bases de cotización de un trabajador o trabajadora y las cuotas correspondientes a la figura de trabajador o trabajadora y empresario o empresaria.</w:t>
      </w:r>
    </w:p>
    <w:p w:rsidR="00AD7840" w:rsidRPr="0024253B" w:rsidRDefault="00AD7840" w:rsidP="00AD7840">
      <w:pPr>
        <w:pStyle w:val="Default"/>
        <w:ind w:left="284"/>
        <w:rPr>
          <w:rFonts w:ascii="Arial" w:hAnsi="Arial" w:cs="Arial"/>
          <w:b/>
          <w:color w:val="auto"/>
        </w:rPr>
      </w:pPr>
    </w:p>
    <w:p w:rsidR="00AD7840" w:rsidRDefault="00AD7840" w:rsidP="00AD7840">
      <w:pPr>
        <w:pStyle w:val="Default"/>
        <w:ind w:left="284"/>
        <w:rPr>
          <w:rFonts w:ascii="Arial" w:hAnsi="Arial" w:cs="Arial"/>
          <w:b/>
        </w:rPr>
      </w:pPr>
    </w:p>
    <w:p w:rsidR="00AD7840" w:rsidRDefault="00AD7840" w:rsidP="00AD7840">
      <w:pPr>
        <w:pStyle w:val="Default"/>
        <w:ind w:left="284"/>
        <w:rPr>
          <w:rFonts w:ascii="Arial" w:hAnsi="Arial" w:cs="Arial"/>
          <w:b/>
        </w:rPr>
      </w:pPr>
    </w:p>
    <w:p w:rsidR="00AD7840" w:rsidRDefault="00AD7840" w:rsidP="00AD7840">
      <w:pPr>
        <w:pStyle w:val="Default"/>
        <w:ind w:left="284"/>
        <w:rPr>
          <w:rFonts w:ascii="Arial" w:hAnsi="Arial" w:cs="Arial"/>
          <w:b/>
        </w:rPr>
      </w:pPr>
    </w:p>
    <w:p w:rsidR="00AD7840" w:rsidRDefault="00AD7840" w:rsidP="00AD7840">
      <w:pPr>
        <w:pStyle w:val="Default"/>
        <w:ind w:left="284"/>
        <w:rPr>
          <w:rFonts w:ascii="Arial" w:hAnsi="Arial" w:cs="Arial"/>
          <w:b/>
        </w:rPr>
      </w:pPr>
    </w:p>
    <w:p w:rsidR="00AD7840" w:rsidRDefault="00AD7840" w:rsidP="00AD7840">
      <w:pPr>
        <w:pStyle w:val="Default"/>
        <w:ind w:left="284"/>
        <w:rPr>
          <w:rFonts w:ascii="Arial" w:hAnsi="Arial" w:cs="Arial"/>
          <w:b/>
        </w:rPr>
      </w:pPr>
    </w:p>
    <w:p w:rsidR="00AD7840" w:rsidRDefault="00AD7840" w:rsidP="00AD7840">
      <w:pPr>
        <w:pStyle w:val="Default"/>
        <w:ind w:left="284"/>
        <w:rPr>
          <w:rFonts w:ascii="Arial" w:hAnsi="Arial" w:cs="Arial"/>
          <w:b/>
        </w:rPr>
      </w:pPr>
    </w:p>
    <w:p w:rsidR="00AD7840" w:rsidRDefault="00AD7840" w:rsidP="00AD7840">
      <w:pPr>
        <w:pStyle w:val="Default"/>
        <w:ind w:left="284"/>
        <w:rPr>
          <w:rFonts w:ascii="Arial" w:hAnsi="Arial" w:cs="Arial"/>
          <w:b/>
        </w:rPr>
      </w:pPr>
    </w:p>
    <w:p w:rsidR="00AD7840" w:rsidRPr="00AD7840" w:rsidRDefault="00AD7840" w:rsidP="00AD7840">
      <w:pPr>
        <w:pStyle w:val="Default"/>
        <w:ind w:left="284"/>
        <w:rPr>
          <w:rFonts w:ascii="Arial" w:hAnsi="Arial" w:cs="Arial"/>
          <w:b/>
        </w:rPr>
      </w:pPr>
    </w:p>
    <w:p w:rsidR="001620F3" w:rsidRDefault="001620F3" w:rsidP="001620F3">
      <w:pPr>
        <w:pStyle w:val="Default"/>
        <w:tabs>
          <w:tab w:val="left" w:pos="284"/>
        </w:tabs>
        <w:ind w:left="284"/>
        <w:rPr>
          <w:rFonts w:ascii="Arial" w:hAnsi="Arial" w:cs="Arial"/>
        </w:rPr>
      </w:pPr>
    </w:p>
    <w:p w:rsidR="001620F3" w:rsidRPr="0022245F" w:rsidRDefault="001620F3" w:rsidP="001620F3">
      <w:pPr>
        <w:pStyle w:val="Default"/>
        <w:tabs>
          <w:tab w:val="left" w:pos="1276"/>
        </w:tabs>
        <w:ind w:left="993"/>
        <w:rPr>
          <w:rFonts w:ascii="Arial" w:hAnsi="Arial" w:cs="Arial"/>
        </w:rPr>
      </w:pPr>
    </w:p>
    <w:p w:rsidR="001620F3" w:rsidRPr="0022245F" w:rsidRDefault="001620F3" w:rsidP="001620F3">
      <w:pPr>
        <w:spacing w:after="0" w:line="240" w:lineRule="auto"/>
        <w:rPr>
          <w:rFonts w:ascii="Arial" w:eastAsia="Arial" w:hAnsi="Arial" w:cs="Arial"/>
          <w:i/>
          <w:sz w:val="2"/>
          <w:szCs w:val="2"/>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9C133C">
            <w:pPr>
              <w:tabs>
                <w:tab w:val="left" w:pos="445"/>
              </w:tabs>
              <w:spacing w:after="0" w:line="240" w:lineRule="auto"/>
              <w:ind w:left="445"/>
              <w:jc w:val="center"/>
              <w:textDirection w:val="btLr"/>
              <w:rPr>
                <w:rFonts w:ascii="Arial" w:hAnsi="Arial" w:cs="Arial"/>
              </w:rPr>
            </w:pPr>
            <w:r w:rsidRPr="0022245F">
              <w:rPr>
                <w:rFonts w:ascii="Arial" w:eastAsia="Arial" w:hAnsi="Arial" w:cs="Arial"/>
                <w:b/>
                <w:sz w:val="28"/>
                <w:szCs w:val="28"/>
              </w:rPr>
              <w:t xml:space="preserve">B. El reto: </w:t>
            </w:r>
            <w:r>
              <w:rPr>
                <w:rFonts w:ascii="Arial" w:eastAsia="Arial" w:hAnsi="Arial" w:cs="Arial"/>
                <w:b/>
                <w:i/>
                <w:color w:val="auto"/>
                <w:sz w:val="28"/>
                <w:szCs w:val="28"/>
              </w:rPr>
              <w:t xml:space="preserve">Realizar </w:t>
            </w:r>
            <w:r w:rsidR="009C133C">
              <w:rPr>
                <w:rFonts w:ascii="Arial" w:eastAsia="Arial" w:hAnsi="Arial" w:cs="Arial"/>
                <w:b/>
                <w:i/>
                <w:color w:val="auto"/>
                <w:sz w:val="28"/>
                <w:szCs w:val="28"/>
              </w:rPr>
              <w:t xml:space="preserve">los contratos de dos trabajadores y su nómina </w:t>
            </w:r>
          </w:p>
        </w:tc>
      </w:tr>
    </w:tbl>
    <w:p w:rsidR="001620F3" w:rsidRPr="0022245F" w:rsidRDefault="001620F3" w:rsidP="001620F3">
      <w:pPr>
        <w:spacing w:after="0" w:line="240" w:lineRule="auto"/>
        <w:jc w:val="both"/>
        <w:rPr>
          <w:rFonts w:ascii="Arial" w:hAnsi="Arial" w:cs="Arial"/>
          <w:sz w:val="2"/>
          <w:szCs w:val="2"/>
        </w:rPr>
      </w:pPr>
    </w:p>
    <w:p w:rsidR="001620F3" w:rsidRDefault="001620F3" w:rsidP="001620F3">
      <w:pPr>
        <w:spacing w:after="0" w:line="240" w:lineRule="auto"/>
        <w:rPr>
          <w:rFonts w:ascii="Arial" w:hAnsi="Arial" w:cs="Arial"/>
          <w:sz w:val="2"/>
          <w:szCs w:val="2"/>
        </w:rPr>
      </w:pPr>
    </w:p>
    <w:p w:rsidR="001620F3" w:rsidRDefault="001620F3" w:rsidP="001620F3">
      <w:pPr>
        <w:spacing w:after="0" w:line="240" w:lineRule="auto"/>
        <w:rPr>
          <w:rFonts w:ascii="Arial" w:hAnsi="Arial" w:cs="Arial"/>
          <w:sz w:val="2"/>
          <w:szCs w:val="2"/>
        </w:rPr>
      </w:pPr>
    </w:p>
    <w:p w:rsidR="001620F3" w:rsidRPr="0022245F" w:rsidRDefault="001620F3" w:rsidP="001620F3">
      <w:pPr>
        <w:spacing w:after="0" w:line="240" w:lineRule="auto"/>
        <w:rPr>
          <w:rFonts w:ascii="Arial" w:hAnsi="Arial" w:cs="Arial"/>
          <w:sz w:val="2"/>
          <w:szCs w:val="2"/>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3E7CDF">
            <w:pPr>
              <w:pStyle w:val="Prrafodelista"/>
              <w:widowControl w:val="0"/>
              <w:spacing w:after="0" w:line="240" w:lineRule="auto"/>
              <w:rPr>
                <w:rFonts w:ascii="Arial" w:hAnsi="Arial" w:cs="Arial"/>
              </w:rPr>
            </w:pPr>
            <w:r w:rsidRPr="0022245F">
              <w:rPr>
                <w:rFonts w:ascii="Arial" w:eastAsia="Arial" w:hAnsi="Arial" w:cs="Arial"/>
                <w:b/>
                <w:sz w:val="28"/>
                <w:szCs w:val="28"/>
              </w:rPr>
              <w:t>C. Crear / Activar el Equipo</w:t>
            </w:r>
          </w:p>
        </w:tc>
      </w:tr>
      <w:tr w:rsidR="001620F3" w:rsidRPr="0022245F" w:rsidTr="003E7CDF">
        <w:trPr>
          <w:trHeight w:val="508"/>
          <w:jc w:val="center"/>
        </w:trPr>
        <w:tc>
          <w:tcPr>
            <w:tcW w:w="10606" w:type="dxa"/>
            <w:tcBorders>
              <w:bottom w:val="single" w:sz="12" w:space="0" w:color="000000"/>
            </w:tcBorders>
            <w:vAlign w:val="center"/>
          </w:tcPr>
          <w:p w:rsidR="001620F3" w:rsidRPr="0022245F" w:rsidRDefault="001620F3" w:rsidP="003E7CDF">
            <w:pPr>
              <w:widowControl w:val="0"/>
              <w:spacing w:after="0" w:line="240" w:lineRule="auto"/>
              <w:rPr>
                <w:rFonts w:ascii="Arial" w:hAnsi="Arial" w:cs="Arial"/>
                <w:sz w:val="24"/>
                <w:szCs w:val="24"/>
              </w:rPr>
            </w:pPr>
            <w:r>
              <w:rPr>
                <w:rFonts w:ascii="Arial" w:eastAsia="Arial" w:hAnsi="Arial" w:cs="Arial"/>
                <w:b/>
                <w:sz w:val="24"/>
                <w:szCs w:val="24"/>
              </w:rPr>
              <w:t xml:space="preserve">Duración orientativa: </w:t>
            </w:r>
          </w:p>
        </w:tc>
      </w:tr>
    </w:tbl>
    <w:p w:rsidR="001620F3" w:rsidRPr="0022245F" w:rsidRDefault="001620F3" w:rsidP="001620F3">
      <w:pPr>
        <w:spacing w:after="0" w:line="240" w:lineRule="auto"/>
        <w:rPr>
          <w:rFonts w:ascii="Arial" w:eastAsia="Arial" w:hAnsi="Arial" w:cs="Arial"/>
          <w:i/>
          <w:sz w:val="2"/>
          <w:szCs w:val="2"/>
        </w:rPr>
      </w:pPr>
    </w:p>
    <w:p w:rsidR="001620F3" w:rsidRPr="0022245F" w:rsidRDefault="001620F3" w:rsidP="001620F3">
      <w:pPr>
        <w:spacing w:after="0" w:line="240" w:lineRule="auto"/>
        <w:jc w:val="both"/>
        <w:rPr>
          <w:rFonts w:ascii="Arial" w:eastAsia="Arial" w:hAnsi="Arial" w:cs="Arial"/>
          <w:sz w:val="24"/>
          <w:szCs w:val="24"/>
        </w:rPr>
      </w:pPr>
    </w:p>
    <w:p w:rsidR="001620F3" w:rsidRDefault="001620F3" w:rsidP="001620F3">
      <w:pPr>
        <w:spacing w:after="0" w:line="240" w:lineRule="auto"/>
        <w:jc w:val="both"/>
        <w:rPr>
          <w:rFonts w:ascii="Arial" w:eastAsia="Arial" w:hAnsi="Arial" w:cs="Arial"/>
          <w:sz w:val="24"/>
          <w:szCs w:val="24"/>
        </w:rPr>
      </w:pPr>
      <w:r>
        <w:rPr>
          <w:rFonts w:ascii="Arial" w:eastAsia="Arial" w:hAnsi="Arial" w:cs="Arial"/>
          <w:sz w:val="24"/>
          <w:szCs w:val="24"/>
        </w:rPr>
        <w:t xml:space="preserve">Se mantienen los equipos </w:t>
      </w:r>
      <w:r w:rsidR="00A34017">
        <w:rPr>
          <w:rFonts w:ascii="Arial" w:eastAsia="Arial" w:hAnsi="Arial" w:cs="Arial"/>
          <w:sz w:val="24"/>
          <w:szCs w:val="24"/>
        </w:rPr>
        <w:t>ya creados en otros retos</w:t>
      </w:r>
    </w:p>
    <w:p w:rsidR="0024253B" w:rsidRPr="0022245F" w:rsidRDefault="0024253B" w:rsidP="001620F3">
      <w:pPr>
        <w:spacing w:after="0" w:line="240" w:lineRule="auto"/>
        <w:jc w:val="both"/>
        <w:rPr>
          <w:rFonts w:ascii="Arial" w:eastAsia="Arial" w:hAnsi="Arial" w:cs="Arial"/>
          <w:sz w:val="24"/>
          <w:szCs w:val="24"/>
        </w:rPr>
      </w:pPr>
    </w:p>
    <w:p w:rsidR="001620F3" w:rsidRPr="0022245F" w:rsidRDefault="001620F3" w:rsidP="001620F3">
      <w:pPr>
        <w:spacing w:after="0" w:line="240" w:lineRule="auto"/>
        <w:jc w:val="both"/>
        <w:rPr>
          <w:rFonts w:ascii="Arial" w:eastAsia="Arial" w:hAnsi="Arial" w:cs="Arial"/>
          <w:i/>
          <w:sz w:val="2"/>
          <w:szCs w:val="2"/>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754212" w:rsidRDefault="001620F3" w:rsidP="00754212">
            <w:pPr>
              <w:pStyle w:val="Prrafodelista"/>
              <w:numPr>
                <w:ilvl w:val="0"/>
                <w:numId w:val="13"/>
              </w:numPr>
              <w:spacing w:after="0" w:line="240" w:lineRule="auto"/>
              <w:textDirection w:val="btLr"/>
              <w:rPr>
                <w:rFonts w:ascii="Arial" w:eastAsia="Arial" w:hAnsi="Arial" w:cs="Arial"/>
                <w:b/>
                <w:i/>
                <w:color w:val="000000" w:themeColor="text1"/>
                <w:sz w:val="28"/>
                <w:szCs w:val="28"/>
              </w:rPr>
            </w:pPr>
            <w:r w:rsidRPr="00754212">
              <w:rPr>
                <w:rFonts w:ascii="Arial" w:eastAsia="Arial" w:hAnsi="Arial" w:cs="Arial"/>
                <w:b/>
                <w:sz w:val="28"/>
                <w:szCs w:val="28"/>
              </w:rPr>
              <w:t xml:space="preserve">Plantear el problema: </w:t>
            </w:r>
          </w:p>
          <w:p w:rsidR="001620F3" w:rsidRPr="0022245F" w:rsidRDefault="00016384" w:rsidP="00447116">
            <w:pPr>
              <w:pStyle w:val="Prrafodelista"/>
              <w:spacing w:after="0" w:line="240" w:lineRule="auto"/>
              <w:jc w:val="center"/>
              <w:textDirection w:val="btLr"/>
              <w:rPr>
                <w:rFonts w:ascii="Arial" w:eastAsia="Arial" w:hAnsi="Arial" w:cs="Arial"/>
                <w:b/>
                <w:i/>
                <w:color w:val="EEECE1" w:themeColor="background2"/>
                <w:sz w:val="28"/>
                <w:szCs w:val="28"/>
              </w:rPr>
            </w:pPr>
            <w:r>
              <w:rPr>
                <w:rFonts w:ascii="Arial" w:eastAsia="Arial" w:hAnsi="Arial" w:cs="Arial"/>
                <w:b/>
                <w:i/>
                <w:color w:val="000000" w:themeColor="text1"/>
                <w:sz w:val="28"/>
                <w:szCs w:val="28"/>
              </w:rPr>
              <w:t xml:space="preserve">Elegir los tipos de contratos más adecuados para cada uno de los trabajadores y </w:t>
            </w:r>
            <w:r w:rsidR="00447116">
              <w:rPr>
                <w:rFonts w:ascii="Arial" w:eastAsia="Arial" w:hAnsi="Arial" w:cs="Arial"/>
                <w:b/>
                <w:i/>
                <w:color w:val="000000" w:themeColor="text1"/>
                <w:sz w:val="28"/>
                <w:szCs w:val="28"/>
              </w:rPr>
              <w:t>, posteriormente, prepararles su primera nómina</w:t>
            </w:r>
            <w:r w:rsidR="001620F3" w:rsidRPr="0022245F">
              <w:rPr>
                <w:rFonts w:ascii="Arial" w:eastAsia="Arial" w:hAnsi="Arial" w:cs="Arial"/>
                <w:b/>
                <w:i/>
                <w:color w:val="000000" w:themeColor="text1"/>
                <w:sz w:val="28"/>
                <w:szCs w:val="28"/>
              </w:rPr>
              <w:t xml:space="preserve"> </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3E7CDF">
            <w:pPr>
              <w:widowControl w:val="0"/>
              <w:spacing w:after="0" w:line="240" w:lineRule="auto"/>
              <w:rPr>
                <w:rFonts w:ascii="Arial" w:hAnsi="Arial" w:cs="Arial"/>
                <w:color w:val="auto"/>
                <w:sz w:val="24"/>
                <w:szCs w:val="24"/>
              </w:rPr>
            </w:pPr>
            <w:r w:rsidRPr="0022245F">
              <w:rPr>
                <w:rFonts w:ascii="Arial" w:eastAsia="Arial" w:hAnsi="Arial" w:cs="Arial"/>
                <w:b/>
                <w:color w:val="auto"/>
                <w:sz w:val="24"/>
                <w:szCs w:val="24"/>
              </w:rPr>
              <w:t>Duración orientativa: 30 min</w:t>
            </w:r>
          </w:p>
        </w:tc>
      </w:tr>
    </w:tbl>
    <w:p w:rsidR="001620F3" w:rsidRPr="0022245F" w:rsidRDefault="001620F3" w:rsidP="001620F3">
      <w:pPr>
        <w:spacing w:after="0" w:line="240" w:lineRule="auto"/>
        <w:rPr>
          <w:rFonts w:ascii="Arial" w:eastAsia="Arial" w:hAnsi="Arial" w:cs="Arial"/>
          <w:i/>
          <w:sz w:val="2"/>
          <w:szCs w:val="2"/>
        </w:rPr>
      </w:pPr>
    </w:p>
    <w:p w:rsidR="001620F3" w:rsidRDefault="001620F3" w:rsidP="001620F3">
      <w:pPr>
        <w:tabs>
          <w:tab w:val="left" w:pos="0"/>
        </w:tabs>
        <w:spacing w:after="0" w:line="240" w:lineRule="auto"/>
        <w:jc w:val="both"/>
        <w:rPr>
          <w:rFonts w:ascii="Arial" w:eastAsia="Arial" w:hAnsi="Arial" w:cs="Arial"/>
          <w:sz w:val="24"/>
          <w:szCs w:val="24"/>
        </w:rPr>
      </w:pPr>
    </w:p>
    <w:p w:rsidR="00447116" w:rsidRPr="0024253B" w:rsidRDefault="00A34017" w:rsidP="00A34017">
      <w:pPr>
        <w:spacing w:after="0" w:line="240" w:lineRule="auto"/>
        <w:jc w:val="both"/>
        <w:rPr>
          <w:rFonts w:ascii="Arial" w:eastAsia="Arial" w:hAnsi="Arial" w:cs="Arial"/>
          <w:color w:val="auto"/>
          <w:sz w:val="24"/>
          <w:szCs w:val="24"/>
        </w:rPr>
      </w:pPr>
      <w:r w:rsidRPr="0024253B">
        <w:rPr>
          <w:rFonts w:ascii="Arial" w:eastAsia="Arial" w:hAnsi="Arial" w:cs="Arial"/>
          <w:color w:val="auto"/>
          <w:sz w:val="24"/>
          <w:szCs w:val="24"/>
        </w:rPr>
        <w:t>En vista de las necesidades generadas por este proyecto</w:t>
      </w:r>
      <w:r w:rsidR="00447116" w:rsidRPr="0024253B">
        <w:rPr>
          <w:rFonts w:ascii="Arial" w:eastAsia="Arial" w:hAnsi="Arial" w:cs="Arial"/>
          <w:color w:val="auto"/>
          <w:sz w:val="24"/>
          <w:szCs w:val="24"/>
        </w:rPr>
        <w:t xml:space="preserve"> y por las expectativas de crecimiento de la empresa</w:t>
      </w:r>
      <w:r w:rsidRPr="0024253B">
        <w:rPr>
          <w:rFonts w:ascii="Arial" w:eastAsia="Arial" w:hAnsi="Arial" w:cs="Arial"/>
          <w:color w:val="auto"/>
          <w:sz w:val="24"/>
          <w:szCs w:val="24"/>
        </w:rPr>
        <w:t xml:space="preserve"> cada grupo deberá contratar a dos trabajadores. Uno para de </w:t>
      </w:r>
      <w:r w:rsidR="00447116" w:rsidRPr="0024253B">
        <w:rPr>
          <w:rFonts w:ascii="Arial" w:eastAsia="Arial" w:hAnsi="Arial" w:cs="Arial"/>
          <w:color w:val="auto"/>
          <w:sz w:val="24"/>
          <w:szCs w:val="24"/>
        </w:rPr>
        <w:t>ayudar en la gestión</w:t>
      </w:r>
      <w:r w:rsidR="00196F52" w:rsidRPr="0024253B">
        <w:rPr>
          <w:rFonts w:ascii="Arial" w:eastAsia="Arial" w:hAnsi="Arial" w:cs="Arial"/>
          <w:color w:val="auto"/>
          <w:sz w:val="24"/>
          <w:szCs w:val="24"/>
        </w:rPr>
        <w:t xml:space="preserve"> </w:t>
      </w:r>
      <w:r w:rsidR="00447116" w:rsidRPr="0024253B">
        <w:rPr>
          <w:rFonts w:ascii="Arial" w:eastAsia="Arial" w:hAnsi="Arial" w:cs="Arial"/>
          <w:color w:val="auto"/>
          <w:sz w:val="24"/>
          <w:szCs w:val="24"/>
        </w:rPr>
        <w:t>d</w:t>
      </w:r>
      <w:r w:rsidR="00196F52" w:rsidRPr="0024253B">
        <w:rPr>
          <w:rFonts w:ascii="Arial" w:eastAsia="Arial" w:hAnsi="Arial" w:cs="Arial"/>
          <w:color w:val="auto"/>
          <w:sz w:val="24"/>
          <w:szCs w:val="24"/>
        </w:rPr>
        <w:t>el departamento de RRHH</w:t>
      </w:r>
      <w:r w:rsidR="00447116" w:rsidRPr="0024253B">
        <w:rPr>
          <w:rFonts w:ascii="Arial" w:eastAsia="Arial" w:hAnsi="Arial" w:cs="Arial"/>
          <w:color w:val="auto"/>
          <w:sz w:val="24"/>
          <w:szCs w:val="24"/>
        </w:rPr>
        <w:t xml:space="preserve">, pero sólo </w:t>
      </w:r>
      <w:r w:rsidRPr="0024253B">
        <w:rPr>
          <w:rFonts w:ascii="Arial" w:eastAsia="Arial" w:hAnsi="Arial" w:cs="Arial"/>
          <w:color w:val="auto"/>
          <w:sz w:val="24"/>
          <w:szCs w:val="24"/>
        </w:rPr>
        <w:t xml:space="preserve"> </w:t>
      </w:r>
      <w:r w:rsidR="00196F52" w:rsidRPr="0024253B">
        <w:rPr>
          <w:rFonts w:ascii="Arial" w:eastAsia="Arial" w:hAnsi="Arial" w:cs="Arial"/>
          <w:color w:val="auto"/>
          <w:sz w:val="24"/>
          <w:szCs w:val="24"/>
        </w:rPr>
        <w:t>con un</w:t>
      </w:r>
      <w:r w:rsidRPr="0024253B">
        <w:rPr>
          <w:rFonts w:ascii="Arial" w:eastAsia="Arial" w:hAnsi="Arial" w:cs="Arial"/>
          <w:color w:val="auto"/>
          <w:sz w:val="24"/>
          <w:szCs w:val="24"/>
        </w:rPr>
        <w:t>a</w:t>
      </w:r>
      <w:r w:rsidR="00196F52" w:rsidRPr="0024253B">
        <w:rPr>
          <w:rFonts w:ascii="Arial" w:eastAsia="Arial" w:hAnsi="Arial" w:cs="Arial"/>
          <w:color w:val="auto"/>
          <w:sz w:val="24"/>
          <w:szCs w:val="24"/>
        </w:rPr>
        <w:t xml:space="preserve"> jornada del</w:t>
      </w:r>
      <w:r w:rsidR="00447116" w:rsidRPr="0024253B">
        <w:rPr>
          <w:rFonts w:ascii="Arial" w:eastAsia="Arial" w:hAnsi="Arial" w:cs="Arial"/>
          <w:color w:val="auto"/>
          <w:sz w:val="24"/>
          <w:szCs w:val="24"/>
        </w:rPr>
        <w:t xml:space="preserve"> </w:t>
      </w:r>
      <w:r w:rsidR="00196F52" w:rsidRPr="0024253B">
        <w:rPr>
          <w:rFonts w:ascii="Arial" w:eastAsia="Arial" w:hAnsi="Arial" w:cs="Arial"/>
          <w:color w:val="auto"/>
          <w:sz w:val="24"/>
          <w:szCs w:val="24"/>
        </w:rPr>
        <w:t>40</w:t>
      </w:r>
      <w:r w:rsidR="00B557FC">
        <w:rPr>
          <w:rFonts w:ascii="Arial" w:eastAsia="Arial" w:hAnsi="Arial" w:cs="Arial"/>
          <w:color w:val="auto"/>
          <w:sz w:val="24"/>
          <w:szCs w:val="24"/>
        </w:rPr>
        <w:t>%</w:t>
      </w:r>
      <w:r w:rsidR="00196F52" w:rsidRPr="0024253B">
        <w:rPr>
          <w:rFonts w:ascii="Arial" w:eastAsia="Arial" w:hAnsi="Arial" w:cs="Arial"/>
          <w:color w:val="auto"/>
          <w:sz w:val="24"/>
          <w:szCs w:val="24"/>
        </w:rPr>
        <w:t xml:space="preserve">, mientras que el objetivo del segundo será atender las necesidades momentáneas de la empresa para sacar adelante este proyecto. </w:t>
      </w:r>
    </w:p>
    <w:p w:rsidR="00A34017" w:rsidRPr="0024253B" w:rsidRDefault="00196F52" w:rsidP="00A34017">
      <w:pPr>
        <w:spacing w:after="0" w:line="240" w:lineRule="auto"/>
        <w:jc w:val="both"/>
        <w:rPr>
          <w:rFonts w:ascii="Arial" w:eastAsia="Arial" w:hAnsi="Arial" w:cs="Arial"/>
          <w:color w:val="auto"/>
          <w:sz w:val="24"/>
          <w:szCs w:val="24"/>
        </w:rPr>
      </w:pPr>
      <w:r w:rsidRPr="0024253B">
        <w:rPr>
          <w:rFonts w:ascii="Arial" w:eastAsia="Arial" w:hAnsi="Arial" w:cs="Arial"/>
          <w:color w:val="auto"/>
          <w:sz w:val="24"/>
          <w:szCs w:val="24"/>
        </w:rPr>
        <w:t>Además se va a realizar</w:t>
      </w:r>
      <w:r w:rsidR="00447116" w:rsidRPr="0024253B">
        <w:rPr>
          <w:rFonts w:ascii="Arial" w:eastAsia="Arial" w:hAnsi="Arial" w:cs="Arial"/>
          <w:color w:val="auto"/>
          <w:sz w:val="24"/>
          <w:szCs w:val="24"/>
        </w:rPr>
        <w:t xml:space="preserve"> la nómina de los dos operarios de este primer mes de trabajo</w:t>
      </w:r>
    </w:p>
    <w:p w:rsidR="00196F52" w:rsidRPr="0024253B" w:rsidRDefault="00196F52" w:rsidP="00A34017">
      <w:pPr>
        <w:spacing w:after="0" w:line="240" w:lineRule="auto"/>
        <w:jc w:val="both"/>
        <w:rPr>
          <w:rFonts w:ascii="Arial" w:eastAsia="Arial" w:hAnsi="Arial" w:cs="Arial"/>
          <w:color w:val="auto"/>
          <w:sz w:val="24"/>
          <w:szCs w:val="24"/>
        </w:rPr>
      </w:pPr>
    </w:p>
    <w:p w:rsidR="00A34017" w:rsidRPr="0024253B" w:rsidRDefault="00BE1BE9" w:rsidP="001620F3">
      <w:pPr>
        <w:tabs>
          <w:tab w:val="left" w:pos="0"/>
        </w:tabs>
        <w:spacing w:after="0" w:line="240" w:lineRule="auto"/>
        <w:jc w:val="both"/>
        <w:rPr>
          <w:rFonts w:ascii="Arial" w:eastAsia="Arial" w:hAnsi="Arial" w:cs="Arial"/>
          <w:color w:val="auto"/>
          <w:sz w:val="24"/>
          <w:szCs w:val="24"/>
        </w:rPr>
      </w:pPr>
      <w:r w:rsidRPr="0024253B">
        <w:rPr>
          <w:rFonts w:ascii="Arial" w:eastAsia="Arial" w:hAnsi="Arial" w:cs="Arial"/>
          <w:color w:val="auto"/>
          <w:sz w:val="24"/>
          <w:szCs w:val="24"/>
        </w:rPr>
        <w:t>El alumnado, repartido en los grupos ya creados, empieza a dar los primeros pasos en el reto: gestión de la información correspondiente, tormenta de ideas para la realización de una eficiente búsqueda de la información necesaria</w:t>
      </w:r>
      <w:r w:rsidR="00087BAD" w:rsidRPr="0024253B">
        <w:rPr>
          <w:rFonts w:ascii="Arial" w:eastAsia="Arial" w:hAnsi="Arial" w:cs="Arial"/>
          <w:color w:val="auto"/>
          <w:sz w:val="24"/>
          <w:szCs w:val="24"/>
        </w:rPr>
        <w:t>.</w:t>
      </w:r>
    </w:p>
    <w:p w:rsidR="00BE1BE9" w:rsidRDefault="00BE1BE9" w:rsidP="001620F3">
      <w:pPr>
        <w:tabs>
          <w:tab w:val="left" w:pos="0"/>
        </w:tabs>
        <w:spacing w:after="0" w:line="240" w:lineRule="auto"/>
        <w:jc w:val="both"/>
        <w:rPr>
          <w:rFonts w:ascii="Arial" w:eastAsia="Arial" w:hAnsi="Arial" w:cs="Arial"/>
          <w:sz w:val="24"/>
          <w:szCs w:val="24"/>
        </w:rPr>
      </w:pPr>
    </w:p>
    <w:p w:rsidR="001620F3" w:rsidRDefault="001620F3" w:rsidP="001620F3">
      <w:pPr>
        <w:pStyle w:val="Prrafodelista"/>
        <w:spacing w:after="0" w:line="240" w:lineRule="auto"/>
        <w:rPr>
          <w:rFonts w:ascii="Arial" w:eastAsia="Arial" w:hAnsi="Arial" w:cs="Arial"/>
          <w:sz w:val="24"/>
          <w:szCs w:val="24"/>
        </w:rPr>
      </w:pPr>
    </w:p>
    <w:p w:rsidR="001620F3" w:rsidRPr="0022245F" w:rsidRDefault="001620F3" w:rsidP="001620F3">
      <w:pPr>
        <w:pStyle w:val="Prrafodelista"/>
        <w:spacing w:after="0" w:line="240" w:lineRule="auto"/>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4056F2" w:rsidRDefault="001620F3" w:rsidP="001620F3">
            <w:pPr>
              <w:pStyle w:val="Prrafodelista"/>
              <w:widowControl w:val="0"/>
              <w:numPr>
                <w:ilvl w:val="0"/>
                <w:numId w:val="8"/>
              </w:numPr>
              <w:spacing w:after="0" w:line="240" w:lineRule="auto"/>
              <w:rPr>
                <w:rFonts w:ascii="Arial" w:eastAsia="Arial" w:hAnsi="Arial" w:cs="Arial"/>
                <w:b/>
                <w:sz w:val="28"/>
                <w:szCs w:val="28"/>
              </w:rPr>
            </w:pPr>
            <w:r w:rsidRPr="004056F2">
              <w:rPr>
                <w:rFonts w:ascii="Arial" w:eastAsia="Arial" w:hAnsi="Arial" w:cs="Arial"/>
                <w:b/>
                <w:sz w:val="28"/>
                <w:szCs w:val="28"/>
              </w:rPr>
              <w:t>De problema a reto.</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3E7CDF">
            <w:pPr>
              <w:widowControl w:val="0"/>
              <w:spacing w:after="0" w:line="240" w:lineRule="auto"/>
              <w:rPr>
                <w:rFonts w:ascii="Arial" w:hAnsi="Arial" w:cs="Arial"/>
                <w:color w:val="auto"/>
                <w:sz w:val="24"/>
                <w:szCs w:val="24"/>
              </w:rPr>
            </w:pPr>
            <w:r w:rsidRPr="0022245F">
              <w:rPr>
                <w:rFonts w:ascii="Arial" w:eastAsia="Arial" w:hAnsi="Arial" w:cs="Arial"/>
                <w:b/>
                <w:color w:val="auto"/>
                <w:sz w:val="24"/>
                <w:szCs w:val="24"/>
              </w:rPr>
              <w:t xml:space="preserve">Duración orientativa: </w:t>
            </w:r>
            <w:r w:rsidR="00A1483E">
              <w:rPr>
                <w:rFonts w:ascii="Arial" w:eastAsia="Arial" w:hAnsi="Arial" w:cs="Arial"/>
                <w:b/>
                <w:color w:val="auto"/>
                <w:sz w:val="24"/>
                <w:szCs w:val="24"/>
              </w:rPr>
              <w:t>15</w:t>
            </w:r>
          </w:p>
        </w:tc>
      </w:tr>
    </w:tbl>
    <w:p w:rsidR="00BE1BE9" w:rsidRPr="0024253B" w:rsidRDefault="00BE1BE9" w:rsidP="00BE1BE9">
      <w:pPr>
        <w:autoSpaceDE w:val="0"/>
        <w:autoSpaceDN w:val="0"/>
        <w:adjustRightInd w:val="0"/>
        <w:spacing w:after="0" w:line="240" w:lineRule="auto"/>
        <w:rPr>
          <w:rFonts w:ascii="Arial" w:eastAsiaTheme="minorHAnsi" w:hAnsi="Arial" w:cs="Arial"/>
          <w:color w:val="auto"/>
          <w:lang w:eastAsia="en-US"/>
        </w:rPr>
      </w:pPr>
      <w:r w:rsidRPr="0024253B">
        <w:rPr>
          <w:rFonts w:ascii="Arial" w:eastAsiaTheme="minorHAnsi" w:hAnsi="Arial" w:cs="Arial"/>
          <w:color w:val="auto"/>
          <w:lang w:eastAsia="en-US"/>
        </w:rPr>
        <w:t>El profesor  comprueba e</w:t>
      </w:r>
      <w:r w:rsidR="00087BAD" w:rsidRPr="0024253B">
        <w:rPr>
          <w:rFonts w:ascii="Arial" w:eastAsiaTheme="minorHAnsi" w:hAnsi="Arial" w:cs="Arial"/>
          <w:color w:val="auto"/>
          <w:lang w:eastAsia="en-US"/>
        </w:rPr>
        <w:t xml:space="preserve">l conocimiento y comprensión del problema planteado </w:t>
      </w:r>
      <w:r w:rsidRPr="0024253B">
        <w:rPr>
          <w:rFonts w:ascii="Arial" w:eastAsiaTheme="minorHAnsi" w:hAnsi="Arial" w:cs="Arial"/>
          <w:color w:val="auto"/>
          <w:lang w:eastAsia="en-US"/>
        </w:rPr>
        <w:t>por parte de</w:t>
      </w:r>
      <w:r w:rsidR="00087BAD" w:rsidRPr="0024253B">
        <w:rPr>
          <w:rFonts w:ascii="Arial" w:eastAsiaTheme="minorHAnsi" w:hAnsi="Arial" w:cs="Arial"/>
          <w:color w:val="auto"/>
          <w:lang w:eastAsia="en-US"/>
        </w:rPr>
        <w:t>l alumnado.</w:t>
      </w:r>
    </w:p>
    <w:p w:rsidR="00087BAD" w:rsidRPr="00BE1BE9" w:rsidRDefault="00087BAD" w:rsidP="00BE1BE9">
      <w:pPr>
        <w:autoSpaceDE w:val="0"/>
        <w:autoSpaceDN w:val="0"/>
        <w:adjustRightInd w:val="0"/>
        <w:spacing w:after="0" w:line="240" w:lineRule="auto"/>
        <w:rPr>
          <w:rFonts w:ascii="Arial" w:eastAsiaTheme="minorHAnsi" w:hAnsi="Arial" w:cs="Arial"/>
          <w:lang w:eastAsia="en-US"/>
        </w:rPr>
      </w:pPr>
    </w:p>
    <w:p w:rsidR="001620F3" w:rsidRPr="0022245F" w:rsidRDefault="001620F3" w:rsidP="001620F3">
      <w:pPr>
        <w:pStyle w:val="Normal1"/>
        <w:spacing w:after="0" w:line="240" w:lineRule="auto"/>
        <w:jc w:val="both"/>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1620F3">
            <w:pPr>
              <w:pStyle w:val="Prrafodelista"/>
              <w:widowControl w:val="0"/>
              <w:numPr>
                <w:ilvl w:val="0"/>
                <w:numId w:val="8"/>
              </w:numPr>
              <w:spacing w:after="0" w:line="240" w:lineRule="auto"/>
              <w:rPr>
                <w:rFonts w:ascii="Arial" w:eastAsia="Arial" w:hAnsi="Arial" w:cs="Arial"/>
                <w:b/>
                <w:sz w:val="28"/>
                <w:szCs w:val="28"/>
              </w:rPr>
            </w:pPr>
            <w:r w:rsidRPr="0022245F">
              <w:rPr>
                <w:rFonts w:ascii="Arial" w:eastAsia="Arial" w:hAnsi="Arial" w:cs="Arial"/>
                <w:b/>
                <w:sz w:val="28"/>
                <w:szCs w:val="28"/>
              </w:rPr>
              <w:t>Establecer parámetros</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3E7CDF">
            <w:pPr>
              <w:widowControl w:val="0"/>
              <w:spacing w:after="0" w:line="240" w:lineRule="auto"/>
              <w:rPr>
                <w:rFonts w:ascii="Arial" w:hAnsi="Arial" w:cs="Arial"/>
                <w:sz w:val="24"/>
                <w:szCs w:val="24"/>
              </w:rPr>
            </w:pPr>
            <w:r w:rsidRPr="0022245F">
              <w:rPr>
                <w:rFonts w:ascii="Arial" w:eastAsia="Arial" w:hAnsi="Arial" w:cs="Arial"/>
                <w:b/>
                <w:sz w:val="24"/>
                <w:szCs w:val="24"/>
              </w:rPr>
              <w:t xml:space="preserve">Duración orientativa: </w:t>
            </w:r>
            <w:r>
              <w:rPr>
                <w:rFonts w:ascii="Arial" w:eastAsia="Arial" w:hAnsi="Arial" w:cs="Arial"/>
                <w:b/>
                <w:sz w:val="24"/>
                <w:szCs w:val="24"/>
              </w:rPr>
              <w:t>30min</w:t>
            </w:r>
          </w:p>
        </w:tc>
      </w:tr>
    </w:tbl>
    <w:p w:rsidR="001620F3" w:rsidRPr="0022245F" w:rsidRDefault="001620F3" w:rsidP="001620F3">
      <w:pPr>
        <w:spacing w:after="0" w:line="240" w:lineRule="auto"/>
        <w:jc w:val="both"/>
        <w:rPr>
          <w:rFonts w:ascii="Arial" w:eastAsia="Arial" w:hAnsi="Arial" w:cs="Arial"/>
          <w:i/>
          <w:sz w:val="2"/>
          <w:szCs w:val="2"/>
        </w:rPr>
      </w:pPr>
    </w:p>
    <w:p w:rsidR="001620F3" w:rsidRDefault="001620F3" w:rsidP="001620F3">
      <w:pPr>
        <w:spacing w:after="0" w:line="240" w:lineRule="auto"/>
        <w:rPr>
          <w:rFonts w:ascii="Arial" w:eastAsia="Arial" w:hAnsi="Arial" w:cs="Arial"/>
          <w:sz w:val="24"/>
          <w:szCs w:val="24"/>
        </w:rPr>
      </w:pPr>
    </w:p>
    <w:p w:rsidR="001620F3" w:rsidRPr="0024253B" w:rsidRDefault="001620F3" w:rsidP="001620F3">
      <w:pPr>
        <w:spacing w:after="0" w:line="240" w:lineRule="auto"/>
        <w:rPr>
          <w:rFonts w:ascii="Arial" w:eastAsia="Arial" w:hAnsi="Arial" w:cs="Arial"/>
          <w:color w:val="auto"/>
          <w:sz w:val="24"/>
          <w:szCs w:val="24"/>
        </w:rPr>
      </w:pPr>
      <w:r w:rsidRPr="0024253B">
        <w:rPr>
          <w:rFonts w:ascii="Arial" w:eastAsia="Arial" w:hAnsi="Arial" w:cs="Arial"/>
          <w:color w:val="auto"/>
          <w:sz w:val="24"/>
          <w:szCs w:val="24"/>
        </w:rPr>
        <w:t>Los equipos deberán reunirse para, mediante la técnica que determinen, discutir los pormenores del reto. El objetivo es que realicen un proceso que finalice en la definición de los ejes fundamentales del trabajo que deberán llevar adelante; estos parámetros no deberían ser muy diferentes a estos:</w:t>
      </w:r>
    </w:p>
    <w:p w:rsidR="001620F3" w:rsidRPr="0024253B" w:rsidRDefault="001620F3" w:rsidP="001620F3">
      <w:pPr>
        <w:spacing w:after="0" w:line="240" w:lineRule="auto"/>
        <w:rPr>
          <w:rFonts w:ascii="Arial" w:eastAsia="Arial" w:hAnsi="Arial" w:cs="Arial"/>
          <w:color w:val="auto"/>
          <w:sz w:val="24"/>
          <w:szCs w:val="24"/>
        </w:rPr>
      </w:pPr>
    </w:p>
    <w:p w:rsidR="001620F3" w:rsidRPr="0024253B" w:rsidRDefault="001620F3" w:rsidP="001620F3">
      <w:pPr>
        <w:spacing w:after="0" w:line="240" w:lineRule="auto"/>
        <w:jc w:val="both"/>
        <w:rPr>
          <w:rFonts w:ascii="Arial" w:eastAsia="Arial" w:hAnsi="Arial" w:cs="Arial"/>
          <w:b/>
          <w:color w:val="auto"/>
          <w:sz w:val="24"/>
          <w:szCs w:val="24"/>
        </w:rPr>
      </w:pPr>
      <w:r w:rsidRPr="0024253B">
        <w:rPr>
          <w:rFonts w:ascii="Arial" w:eastAsia="Arial" w:hAnsi="Arial" w:cs="Arial"/>
          <w:b/>
          <w:color w:val="auto"/>
          <w:sz w:val="24"/>
          <w:szCs w:val="24"/>
        </w:rPr>
        <w:t>Qué tareas principales deben afrontarse. A grandes rasgos</w:t>
      </w:r>
    </w:p>
    <w:p w:rsidR="001620F3" w:rsidRPr="0024253B" w:rsidRDefault="00087BAD" w:rsidP="001620F3">
      <w:pPr>
        <w:pStyle w:val="Prrafodelista"/>
        <w:numPr>
          <w:ilvl w:val="0"/>
          <w:numId w:val="1"/>
        </w:numPr>
        <w:spacing w:after="0" w:line="240" w:lineRule="auto"/>
        <w:jc w:val="both"/>
        <w:rPr>
          <w:rFonts w:ascii="Arial" w:eastAsia="Arial" w:hAnsi="Arial" w:cs="Arial"/>
          <w:color w:val="auto"/>
          <w:sz w:val="24"/>
          <w:szCs w:val="24"/>
        </w:rPr>
      </w:pPr>
      <w:r w:rsidRPr="0024253B">
        <w:rPr>
          <w:rFonts w:ascii="Arial" w:eastAsia="Arial" w:hAnsi="Arial" w:cs="Arial"/>
          <w:color w:val="auto"/>
          <w:sz w:val="24"/>
          <w:szCs w:val="24"/>
        </w:rPr>
        <w:t>Recoger la información sobre los diferentes tipos de contratos</w:t>
      </w:r>
    </w:p>
    <w:p w:rsidR="00087BAD" w:rsidRPr="0024253B" w:rsidRDefault="00087BAD" w:rsidP="001620F3">
      <w:pPr>
        <w:pStyle w:val="Prrafodelista"/>
        <w:numPr>
          <w:ilvl w:val="0"/>
          <w:numId w:val="1"/>
        </w:numPr>
        <w:spacing w:after="0" w:line="240" w:lineRule="auto"/>
        <w:jc w:val="both"/>
        <w:rPr>
          <w:rFonts w:ascii="Arial" w:eastAsia="Arial" w:hAnsi="Arial" w:cs="Arial"/>
          <w:color w:val="auto"/>
          <w:sz w:val="24"/>
          <w:szCs w:val="24"/>
        </w:rPr>
      </w:pPr>
      <w:r w:rsidRPr="0024253B">
        <w:rPr>
          <w:rFonts w:ascii="Arial" w:eastAsia="Arial" w:hAnsi="Arial" w:cs="Arial"/>
          <w:color w:val="auto"/>
          <w:sz w:val="24"/>
          <w:szCs w:val="24"/>
        </w:rPr>
        <w:t>Rellenar los contratos adecuados</w:t>
      </w:r>
    </w:p>
    <w:p w:rsidR="00087BAD" w:rsidRPr="0024253B" w:rsidRDefault="00087BAD" w:rsidP="001620F3">
      <w:pPr>
        <w:pStyle w:val="Prrafodelista"/>
        <w:numPr>
          <w:ilvl w:val="0"/>
          <w:numId w:val="1"/>
        </w:numPr>
        <w:spacing w:after="0" w:line="240" w:lineRule="auto"/>
        <w:jc w:val="both"/>
        <w:rPr>
          <w:rFonts w:ascii="Arial" w:eastAsia="Arial" w:hAnsi="Arial" w:cs="Arial"/>
          <w:color w:val="auto"/>
          <w:sz w:val="24"/>
          <w:szCs w:val="24"/>
        </w:rPr>
      </w:pPr>
      <w:r w:rsidRPr="0024253B">
        <w:rPr>
          <w:rFonts w:ascii="Arial" w:eastAsia="Arial" w:hAnsi="Arial" w:cs="Arial"/>
          <w:color w:val="auto"/>
          <w:sz w:val="24"/>
          <w:szCs w:val="24"/>
        </w:rPr>
        <w:t>Realizar los cálculos necesarios y rellenar las nóminas</w:t>
      </w:r>
    </w:p>
    <w:p w:rsidR="001620F3" w:rsidRDefault="001620F3" w:rsidP="001620F3">
      <w:pPr>
        <w:pStyle w:val="Prrafodelista"/>
        <w:spacing w:after="0" w:line="240" w:lineRule="auto"/>
        <w:jc w:val="both"/>
        <w:rPr>
          <w:rFonts w:ascii="Arial" w:eastAsia="Arial" w:hAnsi="Arial" w:cs="Arial"/>
          <w:sz w:val="24"/>
          <w:szCs w:val="24"/>
        </w:rPr>
      </w:pPr>
    </w:p>
    <w:p w:rsidR="00A1483E" w:rsidRDefault="00A1483E" w:rsidP="001620F3">
      <w:pPr>
        <w:pStyle w:val="Prrafodelista"/>
        <w:spacing w:after="0" w:line="240" w:lineRule="auto"/>
        <w:jc w:val="both"/>
        <w:rPr>
          <w:rFonts w:ascii="Arial" w:eastAsia="Arial" w:hAnsi="Arial" w:cs="Arial"/>
          <w:sz w:val="24"/>
          <w:szCs w:val="24"/>
        </w:rPr>
      </w:pPr>
    </w:p>
    <w:p w:rsidR="00A1483E" w:rsidRDefault="00A1483E" w:rsidP="001620F3">
      <w:pPr>
        <w:pStyle w:val="Prrafodelista"/>
        <w:spacing w:after="0" w:line="240" w:lineRule="auto"/>
        <w:jc w:val="both"/>
        <w:rPr>
          <w:rFonts w:ascii="Arial" w:eastAsia="Arial" w:hAnsi="Arial" w:cs="Arial"/>
          <w:sz w:val="24"/>
          <w:szCs w:val="24"/>
        </w:rPr>
      </w:pPr>
    </w:p>
    <w:p w:rsidR="00A1483E" w:rsidRPr="0022245F" w:rsidRDefault="00A1483E" w:rsidP="001620F3">
      <w:pPr>
        <w:pStyle w:val="Prrafodelista"/>
        <w:spacing w:after="0" w:line="240" w:lineRule="auto"/>
        <w:jc w:val="both"/>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1620F3">
            <w:pPr>
              <w:pStyle w:val="Prrafodelista"/>
              <w:widowControl w:val="0"/>
              <w:numPr>
                <w:ilvl w:val="0"/>
                <w:numId w:val="8"/>
              </w:numPr>
              <w:spacing w:after="0" w:line="240" w:lineRule="auto"/>
              <w:rPr>
                <w:rFonts w:ascii="Arial" w:eastAsia="Arial" w:hAnsi="Arial" w:cs="Arial"/>
                <w:b/>
                <w:sz w:val="24"/>
                <w:szCs w:val="24"/>
              </w:rPr>
            </w:pPr>
            <w:r w:rsidRPr="0022245F">
              <w:rPr>
                <w:rFonts w:ascii="Arial" w:eastAsia="Arial" w:hAnsi="Arial" w:cs="Arial"/>
                <w:b/>
                <w:sz w:val="28"/>
                <w:szCs w:val="28"/>
              </w:rPr>
              <w:t>Obtener y organizar la información.</w:t>
            </w:r>
            <w:r w:rsidRPr="0022245F">
              <w:rPr>
                <w:rFonts w:ascii="Arial" w:hAnsi="Arial" w:cs="Arial"/>
                <w:sz w:val="24"/>
                <w:szCs w:val="24"/>
              </w:rPr>
              <w:t xml:space="preserve"> Elaborar una planificación para la adecuada secuenciación de todas las acciones previstas</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3E7CDF">
            <w:pPr>
              <w:widowControl w:val="0"/>
              <w:spacing w:after="0" w:line="240" w:lineRule="auto"/>
              <w:rPr>
                <w:rFonts w:ascii="Arial" w:eastAsia="Arial" w:hAnsi="Arial" w:cs="Arial"/>
                <w:b/>
                <w:sz w:val="24"/>
                <w:szCs w:val="24"/>
              </w:rPr>
            </w:pPr>
            <w:r w:rsidRPr="0022245F">
              <w:rPr>
                <w:rFonts w:ascii="Arial" w:eastAsia="Arial" w:hAnsi="Arial" w:cs="Arial"/>
                <w:b/>
                <w:sz w:val="24"/>
                <w:szCs w:val="24"/>
              </w:rPr>
              <w:t xml:space="preserve">Duración orientativa: </w:t>
            </w:r>
            <w:r w:rsidR="0024253B">
              <w:rPr>
                <w:rFonts w:ascii="Arial" w:eastAsia="Arial" w:hAnsi="Arial" w:cs="Arial"/>
                <w:b/>
                <w:sz w:val="24"/>
                <w:szCs w:val="24"/>
              </w:rPr>
              <w:t>3:</w:t>
            </w:r>
            <w:r>
              <w:rPr>
                <w:rFonts w:ascii="Arial" w:eastAsia="Arial" w:hAnsi="Arial" w:cs="Arial"/>
                <w:b/>
                <w:sz w:val="24"/>
                <w:szCs w:val="24"/>
              </w:rPr>
              <w:t>4</w:t>
            </w:r>
            <w:r w:rsidR="0024253B">
              <w:rPr>
                <w:rFonts w:ascii="Arial" w:eastAsia="Arial" w:hAnsi="Arial" w:cs="Arial"/>
                <w:b/>
                <w:sz w:val="24"/>
                <w:szCs w:val="24"/>
              </w:rPr>
              <w:t>5</w:t>
            </w:r>
            <w:r w:rsidRPr="0022245F">
              <w:rPr>
                <w:rFonts w:ascii="Arial" w:eastAsia="Arial" w:hAnsi="Arial" w:cs="Arial"/>
                <w:b/>
                <w:sz w:val="24"/>
                <w:szCs w:val="24"/>
              </w:rPr>
              <w:t xml:space="preserve"> horas</w:t>
            </w:r>
          </w:p>
        </w:tc>
      </w:tr>
    </w:tbl>
    <w:p w:rsidR="001620F3" w:rsidRPr="0022245F" w:rsidRDefault="001620F3" w:rsidP="001620F3">
      <w:pPr>
        <w:spacing w:after="0" w:line="240" w:lineRule="auto"/>
        <w:jc w:val="both"/>
        <w:rPr>
          <w:rFonts w:ascii="Arial" w:eastAsia="Arial" w:hAnsi="Arial" w:cs="Arial"/>
          <w:sz w:val="24"/>
          <w:szCs w:val="24"/>
        </w:rPr>
      </w:pPr>
    </w:p>
    <w:p w:rsidR="00A1483E" w:rsidRPr="0024253B" w:rsidRDefault="00A1483E" w:rsidP="00A1483E">
      <w:pPr>
        <w:autoSpaceDE w:val="0"/>
        <w:autoSpaceDN w:val="0"/>
        <w:adjustRightInd w:val="0"/>
        <w:spacing w:after="0" w:line="240" w:lineRule="auto"/>
        <w:rPr>
          <w:rFonts w:ascii="Arial" w:eastAsiaTheme="minorHAnsi" w:hAnsi="Arial" w:cs="Arial"/>
          <w:color w:val="auto"/>
          <w:lang w:eastAsia="en-US"/>
        </w:rPr>
      </w:pPr>
      <w:r w:rsidRPr="0024253B">
        <w:rPr>
          <w:rFonts w:ascii="Arial" w:eastAsiaTheme="minorHAnsi" w:hAnsi="Arial" w:cs="Arial"/>
          <w:color w:val="auto"/>
          <w:lang w:eastAsia="en-US"/>
        </w:rPr>
        <w:t xml:space="preserve">En primer lugar los el alumnado obtiene y organiza la información que posee, y realiza un listado con sus necesidades de formación. Así, en función de ellas el profesor explicará lo que le sea requerido </w:t>
      </w:r>
    </w:p>
    <w:p w:rsidR="001620F3" w:rsidRDefault="001620F3" w:rsidP="001620F3">
      <w:pPr>
        <w:spacing w:after="0" w:line="240" w:lineRule="auto"/>
        <w:jc w:val="both"/>
        <w:rPr>
          <w:rFonts w:ascii="Arial" w:eastAsia="Arial" w:hAnsi="Arial" w:cs="Arial"/>
          <w:sz w:val="24"/>
          <w:szCs w:val="24"/>
        </w:rPr>
      </w:pPr>
    </w:p>
    <w:p w:rsidR="001620F3" w:rsidRDefault="001620F3" w:rsidP="001620F3">
      <w:pPr>
        <w:spacing w:after="0" w:line="240" w:lineRule="auto"/>
        <w:jc w:val="both"/>
        <w:rPr>
          <w:rFonts w:ascii="Arial" w:eastAsia="Arial" w:hAnsi="Arial" w:cs="Arial"/>
          <w:sz w:val="24"/>
          <w:szCs w:val="24"/>
        </w:rPr>
      </w:pPr>
    </w:p>
    <w:p w:rsidR="001620F3" w:rsidRPr="0022245F" w:rsidRDefault="001620F3" w:rsidP="001620F3">
      <w:pPr>
        <w:spacing w:after="0" w:line="240" w:lineRule="auto"/>
        <w:jc w:val="both"/>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754212">
            <w:pPr>
              <w:pStyle w:val="Prrafodelista"/>
              <w:widowControl w:val="0"/>
              <w:numPr>
                <w:ilvl w:val="0"/>
                <w:numId w:val="8"/>
              </w:numPr>
              <w:spacing w:after="0" w:line="240" w:lineRule="auto"/>
              <w:jc w:val="both"/>
              <w:rPr>
                <w:rFonts w:ascii="Arial" w:eastAsia="Arial" w:hAnsi="Arial" w:cs="Arial"/>
                <w:b/>
                <w:sz w:val="28"/>
                <w:szCs w:val="28"/>
              </w:rPr>
            </w:pPr>
            <w:r w:rsidRPr="0022245F">
              <w:rPr>
                <w:rFonts w:ascii="Arial" w:hAnsi="Arial" w:cs="Arial"/>
                <w:b/>
                <w:sz w:val="28"/>
                <w:szCs w:val="28"/>
              </w:rPr>
              <w:t xml:space="preserve">Generar alternativas. </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24253B">
            <w:pPr>
              <w:widowControl w:val="0"/>
              <w:spacing w:after="0" w:line="240" w:lineRule="auto"/>
              <w:rPr>
                <w:rFonts w:ascii="Arial" w:hAnsi="Arial" w:cs="Arial"/>
                <w:sz w:val="24"/>
                <w:szCs w:val="24"/>
              </w:rPr>
            </w:pPr>
            <w:r>
              <w:rPr>
                <w:rFonts w:ascii="Arial" w:eastAsia="Arial" w:hAnsi="Arial" w:cs="Arial"/>
                <w:b/>
                <w:sz w:val="24"/>
                <w:szCs w:val="24"/>
              </w:rPr>
              <w:t>Duración orientativa:</w:t>
            </w:r>
            <w:r w:rsidR="0024253B">
              <w:rPr>
                <w:rFonts w:ascii="Arial" w:eastAsia="Arial" w:hAnsi="Arial" w:cs="Arial"/>
                <w:b/>
                <w:sz w:val="24"/>
                <w:szCs w:val="24"/>
              </w:rPr>
              <w:t>20</w:t>
            </w:r>
          </w:p>
        </w:tc>
      </w:tr>
    </w:tbl>
    <w:p w:rsidR="001620F3" w:rsidRPr="0024253B" w:rsidRDefault="00754212" w:rsidP="001620F3">
      <w:pPr>
        <w:spacing w:after="0" w:line="240" w:lineRule="auto"/>
        <w:jc w:val="both"/>
        <w:rPr>
          <w:rFonts w:ascii="Arial" w:eastAsia="Arial" w:hAnsi="Arial" w:cs="Arial"/>
          <w:color w:val="auto"/>
          <w:sz w:val="24"/>
          <w:szCs w:val="24"/>
        </w:rPr>
      </w:pPr>
      <w:r w:rsidRPr="0024253B">
        <w:rPr>
          <w:rFonts w:ascii="Arial" w:hAnsi="Arial" w:cs="Arial"/>
          <w:color w:val="auto"/>
          <w:sz w:val="24"/>
          <w:szCs w:val="24"/>
        </w:rPr>
        <w:t>Los grupos proporciona</w:t>
      </w:r>
      <w:r w:rsidR="00A1483E" w:rsidRPr="0024253B">
        <w:rPr>
          <w:rFonts w:ascii="Arial" w:hAnsi="Arial" w:cs="Arial"/>
          <w:color w:val="auto"/>
          <w:sz w:val="24"/>
          <w:szCs w:val="24"/>
        </w:rPr>
        <w:t>n</w:t>
      </w:r>
      <w:r w:rsidRPr="0024253B">
        <w:rPr>
          <w:rFonts w:ascii="Arial" w:hAnsi="Arial" w:cs="Arial"/>
          <w:color w:val="auto"/>
          <w:sz w:val="24"/>
          <w:szCs w:val="24"/>
        </w:rPr>
        <w:t xml:space="preserve"> información sobre las posibles soluciones que se pueden tener en el reto propuesto</w:t>
      </w:r>
    </w:p>
    <w:p w:rsidR="001620F3" w:rsidRPr="0022245F" w:rsidRDefault="001620F3" w:rsidP="001620F3">
      <w:pPr>
        <w:spacing w:after="0" w:line="240" w:lineRule="auto"/>
        <w:jc w:val="both"/>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1620F3">
            <w:pPr>
              <w:widowControl w:val="0"/>
              <w:numPr>
                <w:ilvl w:val="0"/>
                <w:numId w:val="8"/>
              </w:numPr>
              <w:spacing w:after="0" w:line="240" w:lineRule="auto"/>
              <w:contextualSpacing/>
              <w:rPr>
                <w:rFonts w:ascii="Arial" w:eastAsia="Arial" w:hAnsi="Arial" w:cs="Arial"/>
                <w:b/>
                <w:sz w:val="28"/>
                <w:szCs w:val="28"/>
              </w:rPr>
            </w:pPr>
            <w:r w:rsidRPr="0022245F">
              <w:rPr>
                <w:rFonts w:ascii="Arial" w:eastAsia="Arial" w:hAnsi="Arial" w:cs="Arial"/>
                <w:b/>
                <w:sz w:val="28"/>
                <w:szCs w:val="28"/>
              </w:rPr>
              <w:t xml:space="preserve">Presentar las propuestas. </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24253B">
            <w:pPr>
              <w:widowControl w:val="0"/>
              <w:spacing w:after="0" w:line="240" w:lineRule="auto"/>
              <w:rPr>
                <w:rFonts w:ascii="Arial" w:hAnsi="Arial" w:cs="Arial"/>
                <w:sz w:val="24"/>
                <w:szCs w:val="24"/>
              </w:rPr>
            </w:pPr>
            <w:r w:rsidRPr="0022245F">
              <w:rPr>
                <w:rFonts w:ascii="Arial" w:eastAsia="Arial" w:hAnsi="Arial" w:cs="Arial"/>
                <w:b/>
                <w:sz w:val="24"/>
                <w:szCs w:val="24"/>
              </w:rPr>
              <w:t>Duración orientativa:</w:t>
            </w:r>
            <w:r w:rsidR="0024253B">
              <w:rPr>
                <w:rFonts w:ascii="Arial" w:eastAsia="Arial" w:hAnsi="Arial" w:cs="Arial"/>
                <w:b/>
                <w:sz w:val="24"/>
                <w:szCs w:val="24"/>
              </w:rPr>
              <w:t>20</w:t>
            </w:r>
          </w:p>
        </w:tc>
      </w:tr>
    </w:tbl>
    <w:p w:rsidR="001620F3" w:rsidRPr="0022245F" w:rsidRDefault="001620F3" w:rsidP="001620F3">
      <w:pPr>
        <w:spacing w:after="0" w:line="240" w:lineRule="auto"/>
        <w:jc w:val="both"/>
        <w:rPr>
          <w:rFonts w:ascii="Arial" w:hAnsi="Arial" w:cs="Arial"/>
          <w:sz w:val="2"/>
          <w:szCs w:val="2"/>
        </w:rPr>
      </w:pPr>
    </w:p>
    <w:p w:rsidR="00A1483E" w:rsidRPr="0024253B" w:rsidRDefault="00A1483E" w:rsidP="00A1483E">
      <w:pPr>
        <w:autoSpaceDE w:val="0"/>
        <w:autoSpaceDN w:val="0"/>
        <w:adjustRightInd w:val="0"/>
        <w:spacing w:after="0" w:line="240" w:lineRule="auto"/>
        <w:jc w:val="both"/>
        <w:rPr>
          <w:rFonts w:ascii="Arial" w:hAnsi="Arial" w:cs="Arial"/>
          <w:color w:val="auto"/>
          <w:sz w:val="24"/>
          <w:szCs w:val="24"/>
        </w:rPr>
      </w:pPr>
      <w:r w:rsidRPr="0024253B">
        <w:rPr>
          <w:rFonts w:ascii="Arial" w:hAnsi="Arial" w:cs="Arial"/>
          <w:color w:val="auto"/>
          <w:sz w:val="24"/>
          <w:szCs w:val="24"/>
        </w:rPr>
        <w:t xml:space="preserve">Dentro de cada grupo se analizan y se seleccionan las propuestas planteadas. Entre todas las alternativas presentadas se debe elegir la que consideran la más adecuada para alcanzar el objetivo pedido. </w:t>
      </w:r>
    </w:p>
    <w:p w:rsidR="001620F3" w:rsidRDefault="001620F3" w:rsidP="001620F3">
      <w:pPr>
        <w:spacing w:after="0" w:line="240" w:lineRule="auto"/>
        <w:jc w:val="both"/>
        <w:rPr>
          <w:rFonts w:ascii="Arial" w:eastAsia="Arial" w:hAnsi="Arial" w:cs="Arial"/>
          <w:b/>
          <w:i/>
          <w:sz w:val="24"/>
          <w:szCs w:val="24"/>
        </w:rPr>
      </w:pPr>
    </w:p>
    <w:p w:rsidR="001620F3" w:rsidRPr="0022245F" w:rsidRDefault="001620F3" w:rsidP="001620F3">
      <w:pPr>
        <w:spacing w:after="0" w:line="240" w:lineRule="auto"/>
        <w:jc w:val="both"/>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1620F3">
            <w:pPr>
              <w:widowControl w:val="0"/>
              <w:numPr>
                <w:ilvl w:val="0"/>
                <w:numId w:val="8"/>
              </w:numPr>
              <w:spacing w:after="0" w:line="240" w:lineRule="auto"/>
              <w:contextualSpacing/>
              <w:rPr>
                <w:rFonts w:ascii="Arial" w:eastAsia="Arial" w:hAnsi="Arial" w:cs="Arial"/>
                <w:b/>
                <w:sz w:val="28"/>
                <w:szCs w:val="28"/>
              </w:rPr>
            </w:pPr>
            <w:r w:rsidRPr="0022245F">
              <w:rPr>
                <w:rFonts w:ascii="Arial" w:eastAsia="Arial" w:hAnsi="Arial" w:cs="Arial"/>
                <w:b/>
                <w:sz w:val="28"/>
                <w:szCs w:val="28"/>
              </w:rPr>
              <w:t xml:space="preserve">Seleccionar la propuesta. </w:t>
            </w:r>
            <w:r w:rsidRPr="0022245F">
              <w:rPr>
                <w:rFonts w:ascii="Arial" w:hAnsi="Arial" w:cs="Arial"/>
                <w:b/>
                <w:sz w:val="24"/>
                <w:szCs w:val="24"/>
              </w:rPr>
              <w:t>Generar  un informe final y exponer las conclusiones</w:t>
            </w:r>
            <w:r w:rsidRPr="0022245F">
              <w:rPr>
                <w:rFonts w:ascii="Arial" w:hAnsi="Arial" w:cs="Arial"/>
                <w:sz w:val="24"/>
                <w:szCs w:val="24"/>
              </w:rPr>
              <w:t>.</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3E7CDF">
            <w:pPr>
              <w:widowControl w:val="0"/>
              <w:spacing w:after="0" w:line="240" w:lineRule="auto"/>
              <w:rPr>
                <w:rFonts w:ascii="Arial" w:hAnsi="Arial" w:cs="Arial"/>
                <w:color w:val="auto"/>
                <w:sz w:val="24"/>
                <w:szCs w:val="24"/>
              </w:rPr>
            </w:pPr>
            <w:r w:rsidRPr="0022245F">
              <w:rPr>
                <w:rFonts w:ascii="Arial" w:eastAsia="Arial" w:hAnsi="Arial" w:cs="Arial"/>
                <w:b/>
                <w:color w:val="auto"/>
                <w:sz w:val="24"/>
                <w:szCs w:val="24"/>
              </w:rPr>
              <w:t xml:space="preserve">Duración orientativa: </w:t>
            </w:r>
            <w:r w:rsidR="0024253B">
              <w:rPr>
                <w:rFonts w:ascii="Arial" w:eastAsia="Arial" w:hAnsi="Arial" w:cs="Arial"/>
                <w:b/>
                <w:color w:val="auto"/>
                <w:sz w:val="24"/>
                <w:szCs w:val="24"/>
              </w:rPr>
              <w:t>20</w:t>
            </w:r>
          </w:p>
        </w:tc>
      </w:tr>
    </w:tbl>
    <w:p w:rsidR="001620F3" w:rsidRPr="0022245F" w:rsidRDefault="001620F3" w:rsidP="001620F3">
      <w:pPr>
        <w:spacing w:after="0" w:line="240" w:lineRule="auto"/>
        <w:jc w:val="both"/>
        <w:rPr>
          <w:rFonts w:ascii="Arial" w:hAnsi="Arial" w:cs="Arial"/>
          <w:sz w:val="2"/>
          <w:szCs w:val="2"/>
        </w:rPr>
      </w:pPr>
    </w:p>
    <w:p w:rsidR="001620F3" w:rsidRDefault="001620F3" w:rsidP="001620F3">
      <w:pPr>
        <w:spacing w:after="0" w:line="240" w:lineRule="auto"/>
        <w:jc w:val="both"/>
        <w:rPr>
          <w:rFonts w:ascii="Arial" w:eastAsia="Arial" w:hAnsi="Arial" w:cs="Arial"/>
          <w:sz w:val="24"/>
          <w:szCs w:val="24"/>
        </w:rPr>
      </w:pPr>
    </w:p>
    <w:p w:rsidR="001620F3" w:rsidRPr="0022245F" w:rsidRDefault="001620F3" w:rsidP="001620F3">
      <w:pPr>
        <w:spacing w:after="0" w:line="240" w:lineRule="auto"/>
        <w:jc w:val="both"/>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043F05" w:rsidRDefault="001620F3" w:rsidP="00043F05">
            <w:pPr>
              <w:widowControl w:val="0"/>
              <w:numPr>
                <w:ilvl w:val="0"/>
                <w:numId w:val="8"/>
              </w:numPr>
              <w:spacing w:after="0" w:line="240" w:lineRule="auto"/>
              <w:contextualSpacing/>
              <w:rPr>
                <w:rFonts w:ascii="Arial" w:eastAsia="Arial" w:hAnsi="Arial" w:cs="Arial"/>
                <w:b/>
                <w:sz w:val="28"/>
                <w:szCs w:val="28"/>
              </w:rPr>
            </w:pPr>
            <w:r w:rsidRPr="00043F05">
              <w:rPr>
                <w:rFonts w:ascii="Arial" w:eastAsia="Arial" w:hAnsi="Arial" w:cs="Arial"/>
                <w:b/>
                <w:sz w:val="28"/>
                <w:szCs w:val="28"/>
              </w:rPr>
              <w:t>Planificar acciones.</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932412">
            <w:pPr>
              <w:widowControl w:val="0"/>
              <w:spacing w:after="0" w:line="240" w:lineRule="auto"/>
              <w:rPr>
                <w:rFonts w:ascii="Arial" w:hAnsi="Arial" w:cs="Arial"/>
                <w:color w:val="000000" w:themeColor="text1"/>
                <w:sz w:val="24"/>
                <w:szCs w:val="24"/>
              </w:rPr>
            </w:pPr>
            <w:r w:rsidRPr="0022245F">
              <w:rPr>
                <w:rFonts w:ascii="Arial" w:eastAsia="Arial" w:hAnsi="Arial" w:cs="Arial"/>
                <w:b/>
                <w:color w:val="000000" w:themeColor="text1"/>
                <w:sz w:val="24"/>
                <w:szCs w:val="24"/>
              </w:rPr>
              <w:t xml:space="preserve">Duración orientativa: </w:t>
            </w:r>
          </w:p>
        </w:tc>
      </w:tr>
    </w:tbl>
    <w:p w:rsidR="001620F3" w:rsidRPr="0022245F" w:rsidRDefault="001620F3" w:rsidP="001620F3">
      <w:pPr>
        <w:spacing w:after="0" w:line="240" w:lineRule="auto"/>
        <w:jc w:val="both"/>
        <w:rPr>
          <w:rFonts w:ascii="Arial" w:hAnsi="Arial" w:cs="Arial"/>
          <w:color w:val="C00000"/>
          <w:sz w:val="2"/>
          <w:szCs w:val="2"/>
        </w:rPr>
      </w:pPr>
    </w:p>
    <w:p w:rsidR="001620F3" w:rsidRDefault="001620F3" w:rsidP="001620F3">
      <w:pPr>
        <w:pStyle w:val="Default"/>
        <w:rPr>
          <w:rFonts w:ascii="Arial" w:hAnsi="Arial" w:cs="Arial"/>
          <w:color w:val="auto"/>
        </w:rPr>
      </w:pPr>
    </w:p>
    <w:p w:rsidR="001620F3" w:rsidRDefault="001620F3" w:rsidP="001620F3">
      <w:pPr>
        <w:spacing w:after="0" w:line="240" w:lineRule="auto"/>
        <w:rPr>
          <w:rFonts w:ascii="Arial" w:eastAsia="Arial" w:hAnsi="Arial" w:cs="Arial"/>
          <w:color w:val="auto"/>
          <w:sz w:val="24"/>
          <w:szCs w:val="24"/>
        </w:rPr>
      </w:pPr>
      <w:r w:rsidRPr="0022245F">
        <w:rPr>
          <w:rFonts w:ascii="Arial" w:eastAsia="Arial" w:hAnsi="Arial" w:cs="Arial"/>
          <w:color w:val="auto"/>
          <w:sz w:val="24"/>
          <w:szCs w:val="24"/>
        </w:rPr>
        <w:t>A continuación se listan todas las acciones a desarrollar y su duración estimada:</w:t>
      </w:r>
    </w:p>
    <w:p w:rsidR="001620F3" w:rsidRPr="0022245F" w:rsidRDefault="001620F3" w:rsidP="001620F3">
      <w:pPr>
        <w:spacing w:after="0" w:line="240" w:lineRule="auto"/>
        <w:rPr>
          <w:rFonts w:ascii="Arial" w:eastAsia="Arial" w:hAnsi="Arial" w:cs="Arial"/>
          <w:color w:val="auto"/>
          <w:sz w:val="24"/>
          <w:szCs w:val="24"/>
        </w:rPr>
      </w:pPr>
    </w:p>
    <w:tbl>
      <w:tblPr>
        <w:tblStyle w:val="Tablaconcuadrcula"/>
        <w:tblW w:w="0" w:type="auto"/>
        <w:jc w:val="center"/>
        <w:tblLook w:val="04A0" w:firstRow="1" w:lastRow="0" w:firstColumn="1" w:lastColumn="0" w:noHBand="0" w:noVBand="1"/>
      </w:tblPr>
      <w:tblGrid>
        <w:gridCol w:w="780"/>
        <w:gridCol w:w="6001"/>
        <w:gridCol w:w="3073"/>
      </w:tblGrid>
      <w:tr w:rsidR="001620F3" w:rsidRPr="0022245F" w:rsidTr="00932412">
        <w:trPr>
          <w:trHeight w:val="454"/>
          <w:jc w:val="center"/>
        </w:trPr>
        <w:tc>
          <w:tcPr>
            <w:tcW w:w="780" w:type="dxa"/>
            <w:shd w:val="clear" w:color="auto" w:fill="DBE5F1" w:themeFill="accent1" w:themeFillTint="33"/>
            <w:vAlign w:val="center"/>
          </w:tcPr>
          <w:p w:rsidR="001620F3" w:rsidRPr="0022245F" w:rsidRDefault="001620F3" w:rsidP="003E7CDF">
            <w:pPr>
              <w:jc w:val="center"/>
              <w:rPr>
                <w:rFonts w:ascii="Arial" w:hAnsi="Arial" w:cs="Arial"/>
                <w:b/>
                <w:sz w:val="24"/>
                <w:szCs w:val="24"/>
              </w:rPr>
            </w:pPr>
          </w:p>
        </w:tc>
        <w:tc>
          <w:tcPr>
            <w:tcW w:w="6001" w:type="dxa"/>
            <w:shd w:val="clear" w:color="auto" w:fill="DBE5F1" w:themeFill="accent1" w:themeFillTint="33"/>
            <w:vAlign w:val="center"/>
          </w:tcPr>
          <w:p w:rsidR="001620F3" w:rsidRPr="0022245F" w:rsidRDefault="001620F3" w:rsidP="003E7CDF">
            <w:pPr>
              <w:jc w:val="center"/>
              <w:rPr>
                <w:rFonts w:ascii="Arial" w:hAnsi="Arial" w:cs="Arial"/>
                <w:b/>
                <w:sz w:val="24"/>
                <w:szCs w:val="24"/>
              </w:rPr>
            </w:pPr>
            <w:r w:rsidRPr="0022245F">
              <w:rPr>
                <w:rFonts w:ascii="Arial" w:hAnsi="Arial" w:cs="Arial"/>
                <w:b/>
                <w:sz w:val="24"/>
                <w:szCs w:val="24"/>
              </w:rPr>
              <w:t>ACCIÓN</w:t>
            </w:r>
          </w:p>
        </w:tc>
        <w:tc>
          <w:tcPr>
            <w:tcW w:w="3073" w:type="dxa"/>
            <w:shd w:val="clear" w:color="auto" w:fill="DBE5F1" w:themeFill="accent1" w:themeFillTint="33"/>
            <w:vAlign w:val="center"/>
          </w:tcPr>
          <w:p w:rsidR="001620F3" w:rsidRPr="0022245F" w:rsidRDefault="001620F3" w:rsidP="003E7CDF">
            <w:pPr>
              <w:jc w:val="center"/>
              <w:rPr>
                <w:rFonts w:ascii="Arial" w:hAnsi="Arial" w:cs="Arial"/>
                <w:b/>
                <w:sz w:val="24"/>
                <w:szCs w:val="24"/>
              </w:rPr>
            </w:pPr>
            <w:r w:rsidRPr="0022245F">
              <w:rPr>
                <w:rFonts w:ascii="Arial" w:hAnsi="Arial" w:cs="Arial"/>
                <w:b/>
                <w:sz w:val="24"/>
                <w:szCs w:val="24"/>
              </w:rPr>
              <w:t>DURACIÓN ESTIMADA (H)</w:t>
            </w:r>
          </w:p>
        </w:tc>
      </w:tr>
      <w:tr w:rsidR="001620F3" w:rsidRPr="0022245F" w:rsidTr="00932412">
        <w:trPr>
          <w:trHeight w:val="454"/>
          <w:jc w:val="center"/>
        </w:trPr>
        <w:tc>
          <w:tcPr>
            <w:tcW w:w="780" w:type="dxa"/>
            <w:tcBorders>
              <w:bottom w:val="single" w:sz="4" w:space="0" w:color="auto"/>
            </w:tcBorders>
            <w:vAlign w:val="center"/>
          </w:tcPr>
          <w:p w:rsidR="001620F3" w:rsidRPr="0022245F" w:rsidRDefault="001620F3" w:rsidP="003E7CDF">
            <w:pPr>
              <w:jc w:val="center"/>
              <w:rPr>
                <w:rFonts w:ascii="Arial" w:hAnsi="Arial" w:cs="Arial"/>
                <w:b/>
                <w:sz w:val="24"/>
                <w:szCs w:val="24"/>
              </w:rPr>
            </w:pPr>
            <w:r w:rsidRPr="0022245F">
              <w:rPr>
                <w:rFonts w:ascii="Arial" w:hAnsi="Arial" w:cs="Arial"/>
                <w:b/>
                <w:sz w:val="24"/>
                <w:szCs w:val="24"/>
              </w:rPr>
              <w:t>1</w:t>
            </w:r>
          </w:p>
        </w:tc>
        <w:tc>
          <w:tcPr>
            <w:tcW w:w="6001" w:type="dxa"/>
            <w:tcBorders>
              <w:bottom w:val="single" w:sz="4" w:space="0" w:color="auto"/>
            </w:tcBorders>
            <w:vAlign w:val="center"/>
          </w:tcPr>
          <w:p w:rsidR="001620F3" w:rsidRPr="0022245F" w:rsidRDefault="00043F05" w:rsidP="003E7CDF">
            <w:pPr>
              <w:jc w:val="both"/>
              <w:rPr>
                <w:rFonts w:ascii="Arial" w:hAnsi="Arial" w:cs="Arial"/>
                <w:sz w:val="24"/>
                <w:szCs w:val="24"/>
              </w:rPr>
            </w:pPr>
            <w:r>
              <w:rPr>
                <w:rFonts w:ascii="Arial" w:hAnsi="Arial" w:cs="Arial"/>
                <w:sz w:val="24"/>
                <w:szCs w:val="24"/>
              </w:rPr>
              <w:t xml:space="preserve">Elección de los contratos </w:t>
            </w:r>
            <w:r w:rsidR="00932412">
              <w:rPr>
                <w:rFonts w:ascii="Arial" w:hAnsi="Arial" w:cs="Arial"/>
                <w:sz w:val="24"/>
                <w:szCs w:val="24"/>
              </w:rPr>
              <w:t>y su rellenado</w:t>
            </w:r>
          </w:p>
        </w:tc>
        <w:tc>
          <w:tcPr>
            <w:tcW w:w="3073" w:type="dxa"/>
            <w:tcBorders>
              <w:bottom w:val="single" w:sz="4" w:space="0" w:color="auto"/>
            </w:tcBorders>
            <w:vAlign w:val="center"/>
          </w:tcPr>
          <w:p w:rsidR="001620F3" w:rsidRPr="0022245F" w:rsidRDefault="00932412" w:rsidP="00043F05">
            <w:pPr>
              <w:jc w:val="center"/>
              <w:rPr>
                <w:rFonts w:ascii="Arial" w:hAnsi="Arial" w:cs="Arial"/>
                <w:b/>
                <w:sz w:val="24"/>
                <w:szCs w:val="24"/>
              </w:rPr>
            </w:pPr>
            <w:r>
              <w:rPr>
                <w:rFonts w:ascii="Arial" w:hAnsi="Arial" w:cs="Arial"/>
                <w:b/>
                <w:sz w:val="24"/>
                <w:szCs w:val="24"/>
              </w:rPr>
              <w:t>30</w:t>
            </w:r>
            <w:r w:rsidR="001620F3" w:rsidRPr="0022245F">
              <w:rPr>
                <w:rFonts w:ascii="Arial" w:hAnsi="Arial" w:cs="Arial"/>
                <w:b/>
                <w:sz w:val="24"/>
                <w:szCs w:val="24"/>
              </w:rPr>
              <w:t xml:space="preserve"> min</w:t>
            </w:r>
          </w:p>
        </w:tc>
      </w:tr>
      <w:tr w:rsidR="001620F3" w:rsidRPr="0022245F" w:rsidTr="00932412">
        <w:trPr>
          <w:trHeight w:val="680"/>
          <w:jc w:val="center"/>
        </w:trPr>
        <w:tc>
          <w:tcPr>
            <w:tcW w:w="780" w:type="dxa"/>
            <w:shd w:val="clear" w:color="auto" w:fill="D9D9D9" w:themeFill="background1" w:themeFillShade="D9"/>
            <w:vAlign w:val="center"/>
          </w:tcPr>
          <w:p w:rsidR="001620F3" w:rsidRPr="0022245F" w:rsidRDefault="001620F3" w:rsidP="003E7CDF">
            <w:pPr>
              <w:jc w:val="center"/>
              <w:rPr>
                <w:rFonts w:ascii="Arial" w:hAnsi="Arial" w:cs="Arial"/>
                <w:b/>
                <w:sz w:val="24"/>
                <w:szCs w:val="24"/>
              </w:rPr>
            </w:pPr>
            <w:r w:rsidRPr="0022245F">
              <w:rPr>
                <w:rFonts w:ascii="Arial" w:hAnsi="Arial" w:cs="Arial"/>
                <w:b/>
                <w:sz w:val="24"/>
                <w:szCs w:val="24"/>
              </w:rPr>
              <w:t>2</w:t>
            </w:r>
          </w:p>
        </w:tc>
        <w:tc>
          <w:tcPr>
            <w:tcW w:w="6001" w:type="dxa"/>
            <w:shd w:val="clear" w:color="auto" w:fill="D9D9D9" w:themeFill="background1" w:themeFillShade="D9"/>
            <w:vAlign w:val="center"/>
          </w:tcPr>
          <w:p w:rsidR="001620F3" w:rsidRPr="0022245F" w:rsidRDefault="00932412" w:rsidP="003E7CDF">
            <w:pPr>
              <w:jc w:val="both"/>
              <w:rPr>
                <w:rFonts w:ascii="Arial" w:hAnsi="Arial" w:cs="Arial"/>
                <w:sz w:val="24"/>
                <w:szCs w:val="24"/>
              </w:rPr>
            </w:pPr>
            <w:r>
              <w:rPr>
                <w:rFonts w:ascii="Arial" w:hAnsi="Arial" w:cs="Arial"/>
                <w:sz w:val="24"/>
                <w:szCs w:val="24"/>
              </w:rPr>
              <w:t xml:space="preserve">Cálculo y preparación de las nóminas </w:t>
            </w:r>
          </w:p>
        </w:tc>
        <w:tc>
          <w:tcPr>
            <w:tcW w:w="3073" w:type="dxa"/>
            <w:shd w:val="clear" w:color="auto" w:fill="D9D9D9" w:themeFill="background1" w:themeFillShade="D9"/>
            <w:vAlign w:val="center"/>
          </w:tcPr>
          <w:p w:rsidR="001620F3" w:rsidRPr="0022245F" w:rsidRDefault="00932412" w:rsidP="003E7CDF">
            <w:pPr>
              <w:jc w:val="center"/>
              <w:rPr>
                <w:rFonts w:ascii="Arial" w:hAnsi="Arial" w:cs="Arial"/>
                <w:b/>
                <w:sz w:val="24"/>
                <w:szCs w:val="24"/>
              </w:rPr>
            </w:pPr>
            <w:r>
              <w:rPr>
                <w:rFonts w:ascii="Arial" w:hAnsi="Arial" w:cs="Arial"/>
                <w:b/>
                <w:sz w:val="24"/>
                <w:szCs w:val="24"/>
              </w:rPr>
              <w:t>90</w:t>
            </w:r>
            <w:r w:rsidR="001620F3">
              <w:rPr>
                <w:rFonts w:ascii="Arial" w:hAnsi="Arial" w:cs="Arial"/>
                <w:b/>
                <w:sz w:val="24"/>
                <w:szCs w:val="24"/>
              </w:rPr>
              <w:t xml:space="preserve"> min</w:t>
            </w:r>
          </w:p>
        </w:tc>
      </w:tr>
      <w:tr w:rsidR="001620F3" w:rsidRPr="0022245F" w:rsidTr="00932412">
        <w:trPr>
          <w:trHeight w:val="454"/>
          <w:jc w:val="center"/>
        </w:trPr>
        <w:tc>
          <w:tcPr>
            <w:tcW w:w="6781" w:type="dxa"/>
            <w:gridSpan w:val="2"/>
            <w:shd w:val="clear" w:color="auto" w:fill="C2D69B" w:themeFill="accent3" w:themeFillTint="99"/>
            <w:vAlign w:val="center"/>
          </w:tcPr>
          <w:p w:rsidR="001620F3" w:rsidRPr="0022245F" w:rsidRDefault="001620F3" w:rsidP="003E7CDF">
            <w:pPr>
              <w:jc w:val="center"/>
              <w:rPr>
                <w:rFonts w:ascii="Arial" w:hAnsi="Arial" w:cs="Arial"/>
                <w:sz w:val="24"/>
                <w:szCs w:val="24"/>
              </w:rPr>
            </w:pPr>
            <w:r w:rsidRPr="0022245F">
              <w:rPr>
                <w:rFonts w:ascii="Arial" w:hAnsi="Arial" w:cs="Arial"/>
                <w:b/>
                <w:sz w:val="24"/>
                <w:szCs w:val="24"/>
              </w:rPr>
              <w:t>DURACIÓN TOTAL</w:t>
            </w:r>
          </w:p>
        </w:tc>
        <w:tc>
          <w:tcPr>
            <w:tcW w:w="3073" w:type="dxa"/>
            <w:shd w:val="clear" w:color="auto" w:fill="C2D69B" w:themeFill="accent3" w:themeFillTint="99"/>
            <w:vAlign w:val="center"/>
          </w:tcPr>
          <w:p w:rsidR="001620F3" w:rsidRPr="0022245F" w:rsidRDefault="00932412" w:rsidP="003E7CDF">
            <w:pPr>
              <w:jc w:val="center"/>
              <w:rPr>
                <w:rFonts w:ascii="Arial" w:hAnsi="Arial" w:cs="Arial"/>
                <w:b/>
                <w:sz w:val="24"/>
                <w:szCs w:val="24"/>
              </w:rPr>
            </w:pPr>
            <w:r>
              <w:rPr>
                <w:rFonts w:ascii="Arial" w:hAnsi="Arial" w:cs="Arial"/>
                <w:b/>
                <w:sz w:val="24"/>
                <w:szCs w:val="24"/>
              </w:rPr>
              <w:t>2</w:t>
            </w:r>
            <w:r w:rsidR="001620F3" w:rsidRPr="0022245F">
              <w:rPr>
                <w:rFonts w:ascii="Arial" w:hAnsi="Arial" w:cs="Arial"/>
                <w:b/>
                <w:sz w:val="24"/>
                <w:szCs w:val="24"/>
              </w:rPr>
              <w:t xml:space="preserve"> horas</w:t>
            </w:r>
          </w:p>
        </w:tc>
      </w:tr>
    </w:tbl>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3E7CDF">
            <w:pPr>
              <w:widowControl w:val="0"/>
              <w:spacing w:after="0" w:line="240" w:lineRule="auto"/>
              <w:ind w:left="445"/>
              <w:rPr>
                <w:rFonts w:ascii="Arial" w:eastAsia="Arial" w:hAnsi="Arial" w:cs="Arial"/>
                <w:b/>
                <w:sz w:val="28"/>
                <w:szCs w:val="28"/>
              </w:rPr>
            </w:pPr>
            <w:r w:rsidRPr="0022245F">
              <w:rPr>
                <w:rFonts w:ascii="Arial" w:eastAsia="Arial" w:hAnsi="Arial" w:cs="Arial"/>
                <w:b/>
                <w:sz w:val="28"/>
                <w:szCs w:val="28"/>
              </w:rPr>
              <w:t>9. Ejecutar acciones.</w:t>
            </w:r>
          </w:p>
        </w:tc>
      </w:tr>
      <w:tr w:rsidR="001620F3" w:rsidRPr="0022245F" w:rsidTr="003E7CDF">
        <w:trPr>
          <w:trHeight w:val="381"/>
          <w:jc w:val="center"/>
        </w:trPr>
        <w:tc>
          <w:tcPr>
            <w:tcW w:w="10606" w:type="dxa"/>
            <w:tcBorders>
              <w:bottom w:val="single" w:sz="12" w:space="0" w:color="000000"/>
            </w:tcBorders>
            <w:vAlign w:val="center"/>
          </w:tcPr>
          <w:p w:rsidR="001620F3" w:rsidRPr="0022245F" w:rsidRDefault="001620F3" w:rsidP="00932412">
            <w:pPr>
              <w:widowControl w:val="0"/>
              <w:spacing w:after="0" w:line="240" w:lineRule="auto"/>
              <w:rPr>
                <w:rFonts w:ascii="Arial" w:hAnsi="Arial" w:cs="Arial"/>
                <w:sz w:val="24"/>
                <w:szCs w:val="24"/>
              </w:rPr>
            </w:pPr>
            <w:r w:rsidRPr="0022245F">
              <w:rPr>
                <w:rFonts w:ascii="Arial" w:eastAsia="Arial" w:hAnsi="Arial" w:cs="Arial"/>
                <w:b/>
                <w:sz w:val="24"/>
                <w:szCs w:val="24"/>
              </w:rPr>
              <w:t>Du</w:t>
            </w:r>
            <w:r>
              <w:rPr>
                <w:rFonts w:ascii="Arial" w:eastAsia="Arial" w:hAnsi="Arial" w:cs="Arial"/>
                <w:b/>
                <w:sz w:val="24"/>
                <w:szCs w:val="24"/>
              </w:rPr>
              <w:t xml:space="preserve">ración orientativa: </w:t>
            </w:r>
            <w:r w:rsidR="00932412">
              <w:rPr>
                <w:rFonts w:ascii="Arial" w:eastAsia="Arial" w:hAnsi="Arial" w:cs="Arial"/>
                <w:b/>
                <w:sz w:val="24"/>
                <w:szCs w:val="24"/>
              </w:rPr>
              <w:t>2</w:t>
            </w:r>
            <w:r w:rsidRPr="0022245F">
              <w:rPr>
                <w:rFonts w:ascii="Arial" w:eastAsia="Arial" w:hAnsi="Arial" w:cs="Arial"/>
                <w:b/>
                <w:sz w:val="24"/>
                <w:szCs w:val="24"/>
              </w:rPr>
              <w:t xml:space="preserve"> horas</w:t>
            </w:r>
          </w:p>
        </w:tc>
      </w:tr>
    </w:tbl>
    <w:p w:rsidR="001620F3" w:rsidRPr="0022245F" w:rsidRDefault="001620F3" w:rsidP="001620F3">
      <w:pPr>
        <w:spacing w:after="0" w:line="240" w:lineRule="auto"/>
        <w:jc w:val="both"/>
        <w:rPr>
          <w:rFonts w:ascii="Arial" w:eastAsia="Arial" w:hAnsi="Arial" w:cs="Arial"/>
          <w:sz w:val="24"/>
          <w:szCs w:val="24"/>
        </w:rPr>
      </w:pPr>
    </w:p>
    <w:p w:rsidR="001620F3" w:rsidRPr="004A5650" w:rsidRDefault="001620F3" w:rsidP="001620F3">
      <w:pPr>
        <w:spacing w:after="0" w:line="240" w:lineRule="auto"/>
        <w:jc w:val="both"/>
        <w:rPr>
          <w:rFonts w:ascii="Arial" w:eastAsia="Arial" w:hAnsi="Arial" w:cs="Arial"/>
          <w:color w:val="auto"/>
          <w:sz w:val="24"/>
          <w:szCs w:val="24"/>
        </w:rPr>
      </w:pPr>
      <w:r w:rsidRPr="004A5650">
        <w:rPr>
          <w:rFonts w:ascii="Arial" w:eastAsia="Arial" w:hAnsi="Arial" w:cs="Arial"/>
          <w:color w:val="auto"/>
          <w:sz w:val="24"/>
          <w:szCs w:val="24"/>
        </w:rPr>
        <w:lastRenderedPageBreak/>
        <w:t>En esta fase se desarrollaran las acciones planificadas.</w:t>
      </w:r>
    </w:p>
    <w:p w:rsidR="00932412" w:rsidRPr="00932412" w:rsidRDefault="00932412" w:rsidP="001620F3">
      <w:pPr>
        <w:spacing w:after="0" w:line="240" w:lineRule="auto"/>
        <w:jc w:val="both"/>
        <w:rPr>
          <w:rFonts w:ascii="Arial" w:eastAsia="Arial" w:hAnsi="Arial" w:cs="Arial"/>
          <w:color w:val="FF0000"/>
          <w:sz w:val="24"/>
          <w:szCs w:val="24"/>
        </w:rPr>
      </w:pPr>
    </w:p>
    <w:p w:rsidR="001620F3" w:rsidRPr="0022245F" w:rsidRDefault="001620F3" w:rsidP="001620F3">
      <w:pPr>
        <w:spacing w:after="0" w:line="240" w:lineRule="auto"/>
        <w:jc w:val="both"/>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3E7CDF">
            <w:pPr>
              <w:widowControl w:val="0"/>
              <w:spacing w:after="0" w:line="240" w:lineRule="auto"/>
              <w:ind w:left="445"/>
              <w:rPr>
                <w:rFonts w:ascii="Arial" w:eastAsia="Arial" w:hAnsi="Arial" w:cs="Arial"/>
                <w:b/>
                <w:sz w:val="28"/>
                <w:szCs w:val="28"/>
              </w:rPr>
            </w:pPr>
            <w:r w:rsidRPr="0022245F">
              <w:rPr>
                <w:rFonts w:ascii="Arial" w:eastAsia="Arial" w:hAnsi="Arial" w:cs="Arial"/>
                <w:b/>
                <w:sz w:val="28"/>
                <w:szCs w:val="28"/>
              </w:rPr>
              <w:t>10. Exponer resultados.</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3E7CDF">
            <w:pPr>
              <w:widowControl w:val="0"/>
              <w:spacing w:after="0" w:line="240" w:lineRule="auto"/>
              <w:rPr>
                <w:rFonts w:ascii="Arial" w:hAnsi="Arial" w:cs="Arial"/>
                <w:sz w:val="24"/>
                <w:szCs w:val="24"/>
              </w:rPr>
            </w:pPr>
            <w:r>
              <w:rPr>
                <w:rFonts w:ascii="Arial" w:eastAsia="Arial" w:hAnsi="Arial" w:cs="Arial"/>
                <w:b/>
                <w:sz w:val="24"/>
                <w:szCs w:val="24"/>
              </w:rPr>
              <w:t>Duración orientativa: 30 min</w:t>
            </w:r>
          </w:p>
        </w:tc>
      </w:tr>
    </w:tbl>
    <w:p w:rsidR="001620F3" w:rsidRPr="0022245F" w:rsidRDefault="001620F3" w:rsidP="001620F3">
      <w:pPr>
        <w:pStyle w:val="Normal1"/>
        <w:spacing w:after="0" w:line="240" w:lineRule="auto"/>
        <w:rPr>
          <w:rFonts w:ascii="Arial" w:eastAsia="Arial" w:hAnsi="Arial" w:cs="Arial"/>
          <w:sz w:val="24"/>
          <w:szCs w:val="24"/>
        </w:rPr>
      </w:pPr>
    </w:p>
    <w:p w:rsidR="001620F3" w:rsidRPr="004A5650" w:rsidRDefault="001620F3" w:rsidP="00932412">
      <w:pPr>
        <w:pStyle w:val="Normal1"/>
        <w:spacing w:after="0" w:line="240" w:lineRule="auto"/>
        <w:rPr>
          <w:rFonts w:ascii="Arial" w:eastAsia="Arial" w:hAnsi="Arial" w:cs="Arial"/>
          <w:color w:val="auto"/>
          <w:sz w:val="24"/>
          <w:szCs w:val="24"/>
          <w:lang w:val="es-ES_tradnl"/>
        </w:rPr>
      </w:pPr>
      <w:r w:rsidRPr="004A5650">
        <w:rPr>
          <w:rFonts w:ascii="Arial" w:eastAsia="Arial" w:hAnsi="Arial" w:cs="Arial"/>
          <w:color w:val="auto"/>
          <w:sz w:val="24"/>
          <w:szCs w:val="24"/>
        </w:rPr>
        <w:t xml:space="preserve">Se realizara una exposición del reto realizado, que estará abierta a todo el que quiera asistir. </w:t>
      </w:r>
    </w:p>
    <w:p w:rsidR="001620F3" w:rsidRDefault="001620F3" w:rsidP="001620F3">
      <w:pPr>
        <w:pStyle w:val="Prrafodelista"/>
        <w:spacing w:after="0" w:line="240" w:lineRule="auto"/>
        <w:jc w:val="both"/>
        <w:rPr>
          <w:rFonts w:ascii="Arial" w:eastAsia="Arial" w:hAnsi="Arial" w:cs="Arial"/>
          <w:sz w:val="24"/>
          <w:szCs w:val="24"/>
        </w:rPr>
      </w:pPr>
    </w:p>
    <w:p w:rsidR="001620F3" w:rsidRPr="0022245F" w:rsidRDefault="001620F3" w:rsidP="001620F3">
      <w:pPr>
        <w:pStyle w:val="Prrafodelista"/>
        <w:spacing w:after="0" w:line="240" w:lineRule="auto"/>
        <w:jc w:val="both"/>
        <w:rPr>
          <w:rFonts w:ascii="Arial" w:eastAsia="Arial" w:hAnsi="Arial" w:cs="Arial"/>
          <w:sz w:val="24"/>
          <w:szCs w:val="24"/>
        </w:rPr>
      </w:pPr>
    </w:p>
    <w:tbl>
      <w:tblPr>
        <w:tblW w:w="10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620F3" w:rsidRPr="0022245F" w:rsidTr="003E7CDF">
        <w:trPr>
          <w:trHeight w:val="420"/>
          <w:jc w:val="center"/>
        </w:trPr>
        <w:tc>
          <w:tcPr>
            <w:tcW w:w="10606" w:type="dxa"/>
            <w:tcBorders>
              <w:bottom w:val="single" w:sz="12" w:space="0" w:color="000000"/>
            </w:tcBorders>
            <w:shd w:val="clear" w:color="auto" w:fill="B2A1C7" w:themeFill="accent4" w:themeFillTint="99"/>
            <w:vAlign w:val="center"/>
          </w:tcPr>
          <w:p w:rsidR="001620F3" w:rsidRPr="0022245F" w:rsidRDefault="001620F3" w:rsidP="003E7CDF">
            <w:pPr>
              <w:widowControl w:val="0"/>
              <w:spacing w:after="0" w:line="240" w:lineRule="auto"/>
              <w:ind w:left="445"/>
              <w:rPr>
                <w:rFonts w:ascii="Arial" w:eastAsia="Arial" w:hAnsi="Arial" w:cs="Arial"/>
                <w:b/>
                <w:sz w:val="28"/>
                <w:szCs w:val="28"/>
              </w:rPr>
            </w:pPr>
            <w:r w:rsidRPr="0022245F">
              <w:rPr>
                <w:rFonts w:ascii="Arial" w:eastAsia="Arial" w:hAnsi="Arial" w:cs="Arial"/>
                <w:b/>
                <w:sz w:val="28"/>
                <w:szCs w:val="28"/>
              </w:rPr>
              <w:t>11. Evaluar.</w:t>
            </w:r>
          </w:p>
        </w:tc>
      </w:tr>
      <w:tr w:rsidR="001620F3" w:rsidRPr="0022245F" w:rsidTr="003E7CDF">
        <w:trPr>
          <w:trHeight w:val="380"/>
          <w:jc w:val="center"/>
        </w:trPr>
        <w:tc>
          <w:tcPr>
            <w:tcW w:w="10606" w:type="dxa"/>
            <w:tcBorders>
              <w:bottom w:val="single" w:sz="12" w:space="0" w:color="000000"/>
            </w:tcBorders>
            <w:vAlign w:val="center"/>
          </w:tcPr>
          <w:p w:rsidR="001620F3" w:rsidRPr="0022245F" w:rsidRDefault="001620F3" w:rsidP="003E7CDF">
            <w:pPr>
              <w:widowControl w:val="0"/>
              <w:spacing w:after="0" w:line="240" w:lineRule="auto"/>
              <w:rPr>
                <w:rFonts w:ascii="Arial" w:hAnsi="Arial" w:cs="Arial"/>
                <w:sz w:val="24"/>
                <w:szCs w:val="24"/>
              </w:rPr>
            </w:pPr>
            <w:r w:rsidRPr="0022245F">
              <w:rPr>
                <w:rFonts w:ascii="Arial" w:eastAsia="Arial" w:hAnsi="Arial" w:cs="Arial"/>
                <w:b/>
                <w:sz w:val="24"/>
                <w:szCs w:val="24"/>
              </w:rPr>
              <w:t xml:space="preserve">Duración orientativa: </w:t>
            </w:r>
            <w:r>
              <w:rPr>
                <w:rFonts w:ascii="Arial" w:eastAsia="Arial" w:hAnsi="Arial" w:cs="Arial"/>
                <w:b/>
                <w:sz w:val="24"/>
                <w:szCs w:val="24"/>
              </w:rPr>
              <w:t>30 min</w:t>
            </w:r>
          </w:p>
        </w:tc>
      </w:tr>
    </w:tbl>
    <w:p w:rsidR="001620F3" w:rsidRPr="0022245F" w:rsidRDefault="001620F3" w:rsidP="001620F3">
      <w:pPr>
        <w:spacing w:after="0" w:line="240" w:lineRule="auto"/>
        <w:jc w:val="both"/>
        <w:rPr>
          <w:rFonts w:ascii="Arial" w:eastAsia="Arial" w:hAnsi="Arial" w:cs="Arial"/>
          <w:sz w:val="24"/>
          <w:szCs w:val="24"/>
        </w:rPr>
      </w:pPr>
    </w:p>
    <w:p w:rsidR="001620F3" w:rsidRPr="0022245F" w:rsidRDefault="001620F3" w:rsidP="001620F3">
      <w:pPr>
        <w:spacing w:after="0" w:line="240" w:lineRule="auto"/>
        <w:jc w:val="both"/>
        <w:rPr>
          <w:rFonts w:ascii="Arial" w:eastAsia="Arial" w:hAnsi="Arial" w:cs="Arial"/>
          <w:sz w:val="24"/>
          <w:szCs w:val="24"/>
        </w:rPr>
      </w:pPr>
      <w:r w:rsidRPr="0022245F">
        <w:rPr>
          <w:rFonts w:ascii="Arial" w:eastAsia="Arial" w:hAnsi="Arial" w:cs="Arial"/>
          <w:sz w:val="24"/>
          <w:szCs w:val="24"/>
        </w:rPr>
        <w:t>El profesor evaluará las diferentes partes en la ejecución del trabajo realizado utilizando siempre las rubricas que se tienen para poder evaluar las diferentes partes dentro del reto planteado, siempre analizando las partes Técnicas y Transversales de los/as alumnos/as que toman parte en el reto.</w:t>
      </w:r>
    </w:p>
    <w:p w:rsidR="001620F3" w:rsidRPr="0022245F" w:rsidRDefault="001620F3" w:rsidP="001620F3">
      <w:pPr>
        <w:spacing w:after="0" w:line="240" w:lineRule="auto"/>
        <w:jc w:val="both"/>
        <w:rPr>
          <w:rFonts w:ascii="Arial" w:eastAsia="Arial" w:hAnsi="Arial" w:cs="Arial"/>
          <w:sz w:val="24"/>
          <w:szCs w:val="24"/>
        </w:rPr>
      </w:pPr>
      <w:r w:rsidRPr="0022245F">
        <w:rPr>
          <w:rFonts w:ascii="Arial" w:eastAsia="Arial" w:hAnsi="Arial" w:cs="Arial"/>
          <w:sz w:val="24"/>
          <w:szCs w:val="24"/>
        </w:rPr>
        <w:t xml:space="preserve">Se realizara la suma con su debida ponderación y se obtendrá la nota final del alumnado que toma parte en el reto planteado. </w:t>
      </w:r>
    </w:p>
    <w:p w:rsidR="001620F3" w:rsidRPr="0022245F" w:rsidRDefault="001620F3" w:rsidP="001620F3">
      <w:pPr>
        <w:spacing w:after="0" w:line="240" w:lineRule="auto"/>
        <w:jc w:val="both"/>
        <w:rPr>
          <w:rFonts w:ascii="Arial" w:eastAsia="Arial" w:hAnsi="Arial" w:cs="Arial"/>
          <w:sz w:val="24"/>
          <w:szCs w:val="24"/>
        </w:rPr>
      </w:pPr>
      <w:r w:rsidRPr="0022245F">
        <w:rPr>
          <w:rFonts w:ascii="Arial" w:eastAsia="Arial" w:hAnsi="Arial" w:cs="Arial"/>
          <w:sz w:val="24"/>
          <w:szCs w:val="24"/>
        </w:rPr>
        <w:t>Se evaluarán las competencias específicas (técnicas) y transversales trabajadas en el reto por cada alumno utilizando los criterios consensuados en el departamento y teniendo cada apartado los siguientes pesos.</w:t>
      </w:r>
    </w:p>
    <w:p w:rsidR="001620F3" w:rsidRPr="0022245F" w:rsidRDefault="001620F3" w:rsidP="001620F3">
      <w:pPr>
        <w:spacing w:after="0" w:line="240" w:lineRule="auto"/>
        <w:jc w:val="both"/>
        <w:rPr>
          <w:rFonts w:ascii="Arial" w:eastAsia="Arial" w:hAnsi="Arial" w:cs="Arial"/>
          <w:b/>
          <w:sz w:val="24"/>
          <w:szCs w:val="24"/>
        </w:rPr>
      </w:pPr>
      <w:r w:rsidRPr="0022245F">
        <w:rPr>
          <w:rFonts w:ascii="Arial" w:eastAsia="Arial" w:hAnsi="Arial" w:cs="Arial"/>
          <w:b/>
          <w:sz w:val="24"/>
          <w:szCs w:val="24"/>
        </w:rPr>
        <w:t xml:space="preserve">Técnicas </w:t>
      </w:r>
      <w:r w:rsidR="00932412">
        <w:rPr>
          <w:rFonts w:ascii="Arial" w:eastAsia="Arial" w:hAnsi="Arial" w:cs="Arial"/>
          <w:b/>
          <w:sz w:val="24"/>
          <w:szCs w:val="24"/>
        </w:rPr>
        <w:t>5</w:t>
      </w:r>
      <w:r w:rsidRPr="0022245F">
        <w:rPr>
          <w:rFonts w:ascii="Arial" w:eastAsia="Arial" w:hAnsi="Arial" w:cs="Arial"/>
          <w:b/>
          <w:sz w:val="24"/>
          <w:szCs w:val="24"/>
        </w:rPr>
        <w:t>0 %</w:t>
      </w:r>
    </w:p>
    <w:p w:rsidR="001620F3" w:rsidRDefault="007C6A32" w:rsidP="007C6A32">
      <w:pPr>
        <w:pStyle w:val="Sinespaciado"/>
        <w:numPr>
          <w:ilvl w:val="0"/>
          <w:numId w:val="14"/>
        </w:numPr>
        <w:rPr>
          <w:rFonts w:ascii="Arial" w:hAnsi="Arial" w:cs="Arial"/>
          <w:b/>
          <w:sz w:val="24"/>
          <w:szCs w:val="24"/>
        </w:rPr>
      </w:pPr>
      <w:r>
        <w:rPr>
          <w:rFonts w:ascii="Arial" w:hAnsi="Arial" w:cs="Arial"/>
          <w:sz w:val="24"/>
          <w:szCs w:val="24"/>
        </w:rPr>
        <w:t>Elección de contrato</w:t>
      </w:r>
      <w:r w:rsidR="001620F3" w:rsidRPr="0022245F">
        <w:rPr>
          <w:rFonts w:ascii="Arial" w:hAnsi="Arial" w:cs="Arial"/>
          <w:sz w:val="24"/>
          <w:szCs w:val="24"/>
        </w:rPr>
        <w:t xml:space="preserve">  </w:t>
      </w:r>
      <w:r w:rsidR="001620F3" w:rsidRPr="0022245F">
        <w:rPr>
          <w:rFonts w:ascii="Arial" w:hAnsi="Arial" w:cs="Arial"/>
          <w:b/>
          <w:sz w:val="24"/>
          <w:szCs w:val="24"/>
        </w:rPr>
        <w:t xml:space="preserve">15%    </w:t>
      </w:r>
    </w:p>
    <w:p w:rsidR="007C6A32" w:rsidRDefault="007C6A32" w:rsidP="007C6A32">
      <w:pPr>
        <w:pStyle w:val="Sinespaciado"/>
        <w:numPr>
          <w:ilvl w:val="0"/>
          <w:numId w:val="14"/>
        </w:numPr>
        <w:rPr>
          <w:rFonts w:ascii="Arial" w:hAnsi="Arial" w:cs="Arial"/>
          <w:sz w:val="24"/>
          <w:szCs w:val="24"/>
        </w:rPr>
      </w:pPr>
      <w:r>
        <w:rPr>
          <w:rFonts w:ascii="Arial" w:hAnsi="Arial" w:cs="Arial"/>
          <w:sz w:val="24"/>
          <w:szCs w:val="24"/>
        </w:rPr>
        <w:t xml:space="preserve">Cumplimentar el contrato de trabajo </w:t>
      </w:r>
      <w:r w:rsidRPr="0024253B">
        <w:rPr>
          <w:rFonts w:ascii="Arial" w:hAnsi="Arial" w:cs="Arial"/>
          <w:b/>
          <w:sz w:val="24"/>
          <w:szCs w:val="24"/>
        </w:rPr>
        <w:t>25%</w:t>
      </w:r>
    </w:p>
    <w:p w:rsidR="0024253B" w:rsidRPr="0022245F" w:rsidRDefault="007C6A32" w:rsidP="0024253B">
      <w:pPr>
        <w:pStyle w:val="Sinespaciado"/>
        <w:numPr>
          <w:ilvl w:val="0"/>
          <w:numId w:val="14"/>
        </w:numPr>
        <w:rPr>
          <w:rFonts w:ascii="Arial" w:hAnsi="Arial" w:cs="Arial"/>
          <w:sz w:val="24"/>
          <w:szCs w:val="24"/>
        </w:rPr>
      </w:pPr>
      <w:r>
        <w:rPr>
          <w:rFonts w:ascii="Arial" w:hAnsi="Arial" w:cs="Arial"/>
          <w:sz w:val="24"/>
          <w:szCs w:val="24"/>
        </w:rPr>
        <w:t xml:space="preserve">Cálculo de las nóminas </w:t>
      </w:r>
      <w:r w:rsidRPr="0024253B">
        <w:rPr>
          <w:rFonts w:ascii="Arial" w:hAnsi="Arial" w:cs="Arial"/>
          <w:b/>
          <w:sz w:val="24"/>
          <w:szCs w:val="24"/>
        </w:rPr>
        <w:t>40%</w:t>
      </w:r>
      <w:r w:rsidR="0024253B">
        <w:rPr>
          <w:rFonts w:ascii="Arial" w:hAnsi="Arial" w:cs="Arial"/>
          <w:sz w:val="24"/>
          <w:szCs w:val="24"/>
        </w:rPr>
        <w:t xml:space="preserve">    </w:t>
      </w:r>
      <w:r w:rsidR="0024253B" w:rsidRPr="0022245F">
        <w:rPr>
          <w:rFonts w:ascii="Arial" w:hAnsi="Arial" w:cs="Arial"/>
          <w:sz w:val="24"/>
          <w:szCs w:val="24"/>
        </w:rPr>
        <w:t>Según rúbrica</w:t>
      </w:r>
    </w:p>
    <w:p w:rsidR="007C6A32" w:rsidRPr="0022245F" w:rsidRDefault="007C6A32" w:rsidP="007C6A32">
      <w:pPr>
        <w:pStyle w:val="Sinespaciado"/>
        <w:numPr>
          <w:ilvl w:val="0"/>
          <w:numId w:val="14"/>
        </w:numPr>
        <w:rPr>
          <w:rFonts w:ascii="Arial" w:hAnsi="Arial" w:cs="Arial"/>
          <w:sz w:val="24"/>
          <w:szCs w:val="24"/>
        </w:rPr>
      </w:pPr>
      <w:r>
        <w:rPr>
          <w:rFonts w:ascii="Arial" w:hAnsi="Arial" w:cs="Arial"/>
          <w:sz w:val="24"/>
          <w:szCs w:val="24"/>
        </w:rPr>
        <w:t xml:space="preserve">Rellenar las nóminas </w:t>
      </w:r>
      <w:r w:rsidRPr="0024253B">
        <w:rPr>
          <w:rFonts w:ascii="Arial" w:hAnsi="Arial" w:cs="Arial"/>
          <w:b/>
          <w:sz w:val="24"/>
          <w:szCs w:val="24"/>
        </w:rPr>
        <w:t>20%</w:t>
      </w:r>
      <w:r>
        <w:rPr>
          <w:rFonts w:ascii="Arial" w:hAnsi="Arial" w:cs="Arial"/>
          <w:sz w:val="24"/>
          <w:szCs w:val="24"/>
        </w:rPr>
        <w:t xml:space="preserve">  </w:t>
      </w:r>
      <w:r w:rsidR="0024253B">
        <w:rPr>
          <w:rFonts w:ascii="Arial" w:hAnsi="Arial" w:cs="Arial"/>
          <w:sz w:val="24"/>
          <w:szCs w:val="24"/>
        </w:rPr>
        <w:t xml:space="preserve">   </w:t>
      </w:r>
      <w:r w:rsidRPr="0022245F">
        <w:rPr>
          <w:rFonts w:ascii="Arial" w:hAnsi="Arial" w:cs="Arial"/>
          <w:sz w:val="24"/>
          <w:szCs w:val="24"/>
        </w:rPr>
        <w:t>Según rúbrica</w:t>
      </w:r>
    </w:p>
    <w:p w:rsidR="007C6A32" w:rsidRDefault="007C6A32" w:rsidP="001620F3">
      <w:pPr>
        <w:spacing w:after="0" w:line="240" w:lineRule="auto"/>
        <w:jc w:val="both"/>
        <w:rPr>
          <w:rFonts w:ascii="Arial" w:eastAsia="Arial" w:hAnsi="Arial" w:cs="Arial"/>
          <w:b/>
          <w:sz w:val="24"/>
          <w:szCs w:val="24"/>
        </w:rPr>
      </w:pPr>
    </w:p>
    <w:p w:rsidR="001620F3" w:rsidRPr="0022245F" w:rsidRDefault="001620F3" w:rsidP="001620F3">
      <w:pPr>
        <w:spacing w:after="0" w:line="240" w:lineRule="auto"/>
        <w:jc w:val="both"/>
        <w:rPr>
          <w:rFonts w:ascii="Arial" w:eastAsia="Arial" w:hAnsi="Arial" w:cs="Arial"/>
          <w:b/>
          <w:sz w:val="24"/>
          <w:szCs w:val="24"/>
        </w:rPr>
      </w:pPr>
      <w:r w:rsidRPr="0022245F">
        <w:rPr>
          <w:rFonts w:ascii="Arial" w:eastAsia="Arial" w:hAnsi="Arial" w:cs="Arial"/>
          <w:b/>
          <w:sz w:val="24"/>
          <w:szCs w:val="24"/>
        </w:rPr>
        <w:t xml:space="preserve">Transversales </w:t>
      </w:r>
      <w:r w:rsidR="00932412">
        <w:rPr>
          <w:rFonts w:ascii="Arial" w:eastAsia="Arial" w:hAnsi="Arial" w:cs="Arial"/>
          <w:b/>
          <w:sz w:val="24"/>
          <w:szCs w:val="24"/>
        </w:rPr>
        <w:t>5</w:t>
      </w:r>
      <w:r w:rsidRPr="0022245F">
        <w:rPr>
          <w:rFonts w:ascii="Arial" w:eastAsia="Arial" w:hAnsi="Arial" w:cs="Arial"/>
          <w:b/>
          <w:sz w:val="24"/>
          <w:szCs w:val="24"/>
        </w:rPr>
        <w:t>0%</w:t>
      </w:r>
    </w:p>
    <w:p w:rsidR="001620F3" w:rsidRPr="0022245F" w:rsidRDefault="001620F3" w:rsidP="001620F3">
      <w:pPr>
        <w:spacing w:after="0" w:line="240" w:lineRule="auto"/>
        <w:jc w:val="both"/>
        <w:rPr>
          <w:rFonts w:ascii="Arial" w:eastAsia="Arial" w:hAnsi="Arial" w:cs="Arial"/>
          <w:sz w:val="24"/>
          <w:szCs w:val="24"/>
        </w:rPr>
      </w:pPr>
      <w:r w:rsidRPr="0022245F">
        <w:rPr>
          <w:rFonts w:ascii="Arial" w:eastAsia="Arial" w:hAnsi="Arial" w:cs="Arial"/>
          <w:sz w:val="24"/>
          <w:szCs w:val="24"/>
        </w:rPr>
        <w:t>Valoración de los resultados obtenidos por parte del alumnado.</w:t>
      </w:r>
    </w:p>
    <w:p w:rsidR="001620F3" w:rsidRPr="0022245F" w:rsidRDefault="001620F3" w:rsidP="001620F3">
      <w:pPr>
        <w:spacing w:after="0" w:line="240" w:lineRule="auto"/>
        <w:jc w:val="both"/>
        <w:rPr>
          <w:rFonts w:ascii="Arial" w:eastAsia="Arial" w:hAnsi="Arial" w:cs="Arial"/>
          <w:sz w:val="24"/>
          <w:szCs w:val="24"/>
        </w:rPr>
      </w:pPr>
      <w:r w:rsidRPr="0022245F">
        <w:rPr>
          <w:rFonts w:ascii="Arial" w:eastAsia="Arial" w:hAnsi="Arial" w:cs="Arial"/>
          <w:sz w:val="24"/>
          <w:szCs w:val="24"/>
        </w:rPr>
        <w:t>Adjuntamos documento   (Sistema calificación  ETHAZI)</w:t>
      </w:r>
    </w:p>
    <w:p w:rsidR="001620F3" w:rsidRPr="0022245F" w:rsidRDefault="001620F3" w:rsidP="001620F3">
      <w:pPr>
        <w:spacing w:after="0" w:line="240" w:lineRule="auto"/>
        <w:jc w:val="both"/>
        <w:rPr>
          <w:rFonts w:ascii="Arial" w:eastAsia="Arial" w:hAnsi="Arial" w:cs="Arial"/>
          <w:sz w:val="24"/>
          <w:szCs w:val="24"/>
        </w:rPr>
      </w:pPr>
    </w:p>
    <w:p w:rsidR="001620F3" w:rsidRPr="0022245F" w:rsidRDefault="001620F3" w:rsidP="001620F3">
      <w:pPr>
        <w:pStyle w:val="Textoindependiente"/>
        <w:rPr>
          <w:rFonts w:cs="Arial"/>
          <w:b/>
          <w:szCs w:val="24"/>
          <w:lang w:val="es-ES"/>
        </w:rPr>
      </w:pPr>
    </w:p>
    <w:p w:rsidR="001620F3" w:rsidRDefault="002233FC" w:rsidP="001620F3">
      <w:pPr>
        <w:pStyle w:val="Textoindependiente"/>
        <w:rPr>
          <w:rFonts w:cs="Arial"/>
          <w:b/>
          <w:szCs w:val="24"/>
        </w:rPr>
      </w:pPr>
      <w:r>
        <w:rPr>
          <w:rFonts w:cs="Arial"/>
          <w:b/>
          <w:szCs w:val="24"/>
        </w:rPr>
        <w:t>COMPETENCIAS TÉCNICAS</w:t>
      </w:r>
      <w:r w:rsidR="001620F3" w:rsidRPr="0022245F">
        <w:rPr>
          <w:rFonts w:cs="Arial"/>
          <w:b/>
          <w:szCs w:val="24"/>
        </w:rPr>
        <w:t xml:space="preserve">:    </w:t>
      </w:r>
      <w:r w:rsidR="001620F3" w:rsidRPr="0022245F">
        <w:rPr>
          <w:rFonts w:cs="Arial"/>
          <w:b/>
          <w:szCs w:val="24"/>
        </w:rPr>
        <w:tab/>
      </w:r>
    </w:p>
    <w:p w:rsidR="001620F3" w:rsidRPr="0022245F" w:rsidRDefault="001620F3" w:rsidP="001620F3">
      <w:pPr>
        <w:pStyle w:val="Textoindependiente"/>
        <w:rPr>
          <w:rFonts w:cs="Arial"/>
          <w:b/>
          <w:szCs w:val="24"/>
        </w:rPr>
      </w:pPr>
    </w:p>
    <w:p w:rsidR="001620F3" w:rsidRDefault="002233FC" w:rsidP="001620F3">
      <w:pPr>
        <w:pStyle w:val="Textoindependiente"/>
        <w:ind w:left="720"/>
        <w:rPr>
          <w:rFonts w:cs="Arial"/>
          <w:b/>
        </w:rPr>
      </w:pPr>
      <w:r>
        <w:rPr>
          <w:rFonts w:cs="Arial"/>
          <w:b/>
        </w:rPr>
        <w:t>RA3</w:t>
      </w:r>
      <w:r w:rsidRPr="00801328">
        <w:rPr>
          <w:rFonts w:cs="Arial"/>
          <w:b/>
        </w:rPr>
        <w:t>.</w:t>
      </w:r>
      <w:r>
        <w:rPr>
          <w:rFonts w:cs="Arial"/>
          <w:b/>
        </w:rPr>
        <w:t xml:space="preserve"> </w:t>
      </w:r>
      <w:r w:rsidRPr="00AD7840">
        <w:rPr>
          <w:rFonts w:cs="Arial"/>
          <w:b/>
        </w:rPr>
        <w:t>Ejerce los derechos y cumple las obligaciones que se derivan de las relaciones laborales, reconociéndolos en los diferentes contratos de trabajo.</w:t>
      </w:r>
    </w:p>
    <w:p w:rsidR="002233FC" w:rsidRPr="0022245F" w:rsidRDefault="002233FC" w:rsidP="001620F3">
      <w:pPr>
        <w:pStyle w:val="Textoindependiente"/>
        <w:ind w:left="720"/>
        <w:rPr>
          <w:rFonts w:cs="Arial"/>
          <w:b/>
          <w:szCs w:val="24"/>
        </w:rPr>
      </w:pPr>
    </w:p>
    <w:p w:rsidR="001620F3" w:rsidRPr="0022245F" w:rsidRDefault="002233FC" w:rsidP="002233FC">
      <w:pPr>
        <w:pStyle w:val="Default"/>
        <w:numPr>
          <w:ilvl w:val="0"/>
          <w:numId w:val="15"/>
        </w:numPr>
        <w:rPr>
          <w:rFonts w:ascii="Arial" w:hAnsi="Arial" w:cs="Arial"/>
          <w:b/>
        </w:rPr>
      </w:pPr>
      <w:r w:rsidRPr="002233FC">
        <w:rPr>
          <w:rFonts w:ascii="Arial" w:hAnsi="Arial" w:cs="Arial"/>
          <w:b/>
        </w:rPr>
        <w:t>Elección de los contratos</w:t>
      </w:r>
      <w:r w:rsidR="001620F3" w:rsidRPr="002233FC">
        <w:rPr>
          <w:rFonts w:ascii="Arial" w:hAnsi="Arial" w:cs="Arial"/>
          <w:b/>
        </w:rPr>
        <w:t>.</w:t>
      </w:r>
      <w:r w:rsidR="001620F3" w:rsidRPr="00801328">
        <w:rPr>
          <w:rFonts w:ascii="Arial" w:hAnsi="Arial" w:cs="Arial"/>
          <w:b/>
        </w:rPr>
        <w:t xml:space="preserve"> </w:t>
      </w:r>
      <w:r w:rsidR="001620F3">
        <w:rPr>
          <w:rFonts w:ascii="Arial" w:hAnsi="Arial" w:cs="Arial"/>
          <w:b/>
        </w:rPr>
        <w:tab/>
      </w:r>
      <w:r w:rsidR="001620F3">
        <w:rPr>
          <w:rFonts w:ascii="Arial" w:hAnsi="Arial" w:cs="Arial"/>
          <w:b/>
        </w:rPr>
        <w:tab/>
      </w:r>
      <w:r>
        <w:rPr>
          <w:rFonts w:ascii="Arial" w:hAnsi="Arial" w:cs="Arial"/>
          <w:b/>
        </w:rPr>
        <w:t>15</w:t>
      </w:r>
      <w:r w:rsidR="001620F3" w:rsidRPr="0022245F">
        <w:rPr>
          <w:rFonts w:ascii="Arial" w:hAnsi="Arial" w:cs="Arial"/>
          <w:b/>
        </w:rPr>
        <w:t>%</w:t>
      </w:r>
    </w:p>
    <w:p w:rsidR="001620F3" w:rsidRPr="0022245F" w:rsidRDefault="001620F3" w:rsidP="001620F3">
      <w:pPr>
        <w:pStyle w:val="Textoindependiente"/>
        <w:rPr>
          <w:rFonts w:cs="Arial"/>
          <w:b/>
          <w:szCs w:val="24"/>
        </w:rPr>
      </w:pP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 name="formProf:tablaRubricas:1:j_idt158" descr="?file=progre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1:j_idt158" descr="?file=progresando"/>
                          <pic:cNvPicPr>
                            <a:picLocks noChangeAspect="1" noChangeArrowheads="1"/>
                          </pic:cNvPicPr>
                        </pic:nvPicPr>
                        <pic:blipFill>
                          <a:blip r:embed="rId6"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2233FC" w:rsidP="002233FC">
            <w:pPr>
              <w:spacing w:after="0" w:line="240" w:lineRule="auto"/>
              <w:jc w:val="both"/>
              <w:rPr>
                <w:rFonts w:ascii="Arial" w:eastAsia="Times New Roman" w:hAnsi="Arial" w:cs="Arial"/>
                <w:sz w:val="24"/>
                <w:szCs w:val="24"/>
              </w:rPr>
            </w:pPr>
            <w:r>
              <w:rPr>
                <w:rFonts w:ascii="Arial" w:eastAsia="Times New Roman" w:hAnsi="Arial" w:cs="Arial"/>
                <w:sz w:val="24"/>
                <w:szCs w:val="24"/>
              </w:rPr>
              <w:t>Al menos uno de los contratos elegidos</w:t>
            </w:r>
            <w:r w:rsidR="007C6A32">
              <w:rPr>
                <w:rFonts w:ascii="Arial" w:eastAsia="Times New Roman" w:hAnsi="Arial" w:cs="Arial"/>
                <w:sz w:val="24"/>
                <w:szCs w:val="24"/>
              </w:rPr>
              <w:t xml:space="preserve"> no tiene sentido</w:t>
            </w:r>
            <w:r w:rsidR="001620F3" w:rsidRPr="0022245F">
              <w:rPr>
                <w:rFonts w:ascii="Arial" w:eastAsia="Times New Roman" w:hAnsi="Arial" w:cs="Arial"/>
                <w:sz w:val="24"/>
                <w:szCs w:val="24"/>
              </w:rPr>
              <w:t>.</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4"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2233FC" w:rsidP="002233FC">
            <w:pPr>
              <w:spacing w:after="0" w:line="240" w:lineRule="auto"/>
              <w:jc w:val="both"/>
              <w:rPr>
                <w:rFonts w:ascii="Arial" w:eastAsia="Times New Roman" w:hAnsi="Arial" w:cs="Arial"/>
                <w:sz w:val="24"/>
                <w:szCs w:val="24"/>
              </w:rPr>
            </w:pPr>
            <w:r>
              <w:rPr>
                <w:rFonts w:ascii="Arial" w:eastAsia="Times New Roman" w:hAnsi="Arial" w:cs="Arial"/>
                <w:sz w:val="24"/>
                <w:szCs w:val="24"/>
              </w:rPr>
              <w:t>Al menos uno de los contratos elegidos es sólo</w:t>
            </w:r>
            <w:r w:rsidR="007C6A32">
              <w:rPr>
                <w:rFonts w:ascii="Arial" w:eastAsia="Times New Roman" w:hAnsi="Arial" w:cs="Arial"/>
                <w:sz w:val="24"/>
                <w:szCs w:val="24"/>
              </w:rPr>
              <w:t xml:space="preserve"> </w:t>
            </w:r>
            <w:r>
              <w:rPr>
                <w:rFonts w:ascii="Arial" w:eastAsia="Times New Roman" w:hAnsi="Arial" w:cs="Arial"/>
                <w:sz w:val="24"/>
                <w:szCs w:val="24"/>
              </w:rPr>
              <w:t>aceptable pero no el más adecuado</w:t>
            </w:r>
            <w:r w:rsidR="001620F3" w:rsidRPr="0022245F">
              <w:rPr>
                <w:rFonts w:ascii="Arial" w:eastAsia="Times New Roman" w:hAnsi="Arial" w:cs="Arial"/>
                <w:sz w:val="24"/>
                <w:szCs w:val="24"/>
              </w:rPr>
              <w:t>.</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6"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2233FC" w:rsidP="003E7CDF">
            <w:pPr>
              <w:spacing w:after="0" w:line="240" w:lineRule="auto"/>
              <w:jc w:val="both"/>
              <w:rPr>
                <w:rFonts w:ascii="Arial" w:eastAsia="Times New Roman" w:hAnsi="Arial" w:cs="Arial"/>
                <w:sz w:val="24"/>
                <w:szCs w:val="24"/>
              </w:rPr>
            </w:pPr>
            <w:r>
              <w:rPr>
                <w:rFonts w:ascii="Arial" w:eastAsia="Times New Roman" w:hAnsi="Arial" w:cs="Arial"/>
                <w:sz w:val="24"/>
                <w:szCs w:val="24"/>
              </w:rPr>
              <w:t>Eligen el contrato más adecuado en los dos casos</w:t>
            </w:r>
            <w:r w:rsidR="001620F3" w:rsidRPr="0022245F">
              <w:rPr>
                <w:rFonts w:ascii="Arial" w:eastAsia="Times New Roman" w:hAnsi="Arial" w:cs="Arial"/>
                <w:sz w:val="24"/>
                <w:szCs w:val="24"/>
              </w:rPr>
              <w:t>.</w:t>
            </w:r>
          </w:p>
        </w:tc>
      </w:tr>
    </w:tbl>
    <w:p w:rsidR="001620F3" w:rsidRDefault="001620F3" w:rsidP="001620F3">
      <w:pPr>
        <w:pStyle w:val="Default"/>
        <w:ind w:left="284"/>
        <w:rPr>
          <w:rFonts w:ascii="Arial" w:hAnsi="Arial" w:cs="Arial"/>
          <w:b/>
        </w:rPr>
      </w:pPr>
    </w:p>
    <w:p w:rsidR="001620F3" w:rsidRPr="002233FC" w:rsidRDefault="002233FC" w:rsidP="002233FC">
      <w:pPr>
        <w:pStyle w:val="Default"/>
        <w:numPr>
          <w:ilvl w:val="0"/>
          <w:numId w:val="15"/>
        </w:numPr>
        <w:rPr>
          <w:rFonts w:ascii="Arial" w:hAnsi="Arial" w:cs="Arial"/>
          <w:b/>
        </w:rPr>
      </w:pPr>
      <w:r w:rsidRPr="002233FC">
        <w:rPr>
          <w:rFonts w:ascii="Arial" w:hAnsi="Arial" w:cs="Arial"/>
          <w:b/>
        </w:rPr>
        <w:lastRenderedPageBreak/>
        <w:t>Cumplimentar el contrato de trabajo</w:t>
      </w:r>
      <w:r>
        <w:rPr>
          <w:rFonts w:ascii="Arial" w:hAnsi="Arial" w:cs="Arial"/>
          <w:b/>
        </w:rPr>
        <w:tab/>
        <w:t>25%</w:t>
      </w: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7" name="formProf:tablaRubricas:1:j_idt158" descr="?file=progre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1:j_idt158" descr="?file=progresando"/>
                          <pic:cNvPicPr>
                            <a:picLocks noChangeAspect="1" noChangeArrowheads="1"/>
                          </pic:cNvPicPr>
                        </pic:nvPicPr>
                        <pic:blipFill>
                          <a:blip r:embed="rId6"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2233FC" w:rsidP="002233FC">
            <w:pPr>
              <w:spacing w:after="0" w:line="240" w:lineRule="auto"/>
              <w:jc w:val="both"/>
              <w:rPr>
                <w:rFonts w:ascii="Arial" w:eastAsia="Times New Roman" w:hAnsi="Arial" w:cs="Arial"/>
                <w:sz w:val="24"/>
                <w:szCs w:val="24"/>
              </w:rPr>
            </w:pPr>
            <w:r>
              <w:rPr>
                <w:rFonts w:ascii="Arial" w:hAnsi="Arial" w:cs="Arial"/>
                <w:sz w:val="24"/>
                <w:szCs w:val="24"/>
              </w:rPr>
              <w:t>Tienen al menos 2 errores importantes o más de 5 menores</w:t>
            </w:r>
            <w:r w:rsidR="001620F3" w:rsidRPr="0022245F">
              <w:rPr>
                <w:rFonts w:ascii="Arial" w:eastAsia="Times New Roman" w:hAnsi="Arial" w:cs="Arial"/>
                <w:sz w:val="24"/>
                <w:szCs w:val="24"/>
              </w:rPr>
              <w:t>.</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8"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2233FC" w:rsidP="002233FC">
            <w:pPr>
              <w:spacing w:after="0" w:line="240" w:lineRule="auto"/>
              <w:jc w:val="both"/>
              <w:rPr>
                <w:rFonts w:ascii="Arial" w:eastAsia="Times New Roman" w:hAnsi="Arial" w:cs="Arial"/>
                <w:sz w:val="24"/>
                <w:szCs w:val="24"/>
              </w:rPr>
            </w:pPr>
            <w:r>
              <w:rPr>
                <w:rFonts w:ascii="Arial" w:hAnsi="Arial" w:cs="Arial"/>
                <w:sz w:val="24"/>
                <w:szCs w:val="24"/>
              </w:rPr>
              <w:t>Tienen al menos 1 error importante o más de 2 menores. O la presentación es mala</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9"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2233FC" w:rsidP="003E7CDF">
            <w:pPr>
              <w:spacing w:after="0" w:line="240" w:lineRule="auto"/>
              <w:jc w:val="both"/>
              <w:rPr>
                <w:rFonts w:ascii="Arial" w:eastAsia="Times New Roman" w:hAnsi="Arial" w:cs="Arial"/>
                <w:sz w:val="24"/>
                <w:szCs w:val="24"/>
              </w:rPr>
            </w:pPr>
            <w:r>
              <w:rPr>
                <w:rFonts w:ascii="Arial" w:eastAsia="Times New Roman" w:hAnsi="Arial" w:cs="Arial"/>
                <w:sz w:val="24"/>
                <w:szCs w:val="24"/>
              </w:rPr>
              <w:t>No tiene errores importantes o menos de dos menores</w:t>
            </w:r>
            <w:r w:rsidR="001620F3" w:rsidRPr="0022245F">
              <w:rPr>
                <w:rFonts w:ascii="Arial" w:eastAsia="Times New Roman" w:hAnsi="Arial" w:cs="Arial"/>
                <w:sz w:val="24"/>
                <w:szCs w:val="24"/>
              </w:rPr>
              <w:t>.</w:t>
            </w:r>
          </w:p>
        </w:tc>
      </w:tr>
    </w:tbl>
    <w:p w:rsidR="001620F3" w:rsidRPr="0022245F" w:rsidRDefault="001620F3" w:rsidP="001620F3">
      <w:pPr>
        <w:pStyle w:val="Textoindependiente"/>
        <w:rPr>
          <w:rFonts w:eastAsia="Calibri" w:cs="Arial"/>
          <w:color w:val="000000"/>
          <w:spacing w:val="0"/>
          <w:sz w:val="22"/>
          <w:szCs w:val="22"/>
          <w:lang w:val="es-ES"/>
        </w:rPr>
      </w:pPr>
    </w:p>
    <w:p w:rsidR="001620F3" w:rsidRDefault="001620F3" w:rsidP="001620F3">
      <w:pPr>
        <w:pStyle w:val="Default"/>
        <w:tabs>
          <w:tab w:val="left" w:pos="284"/>
        </w:tabs>
        <w:ind w:left="284"/>
        <w:rPr>
          <w:rFonts w:ascii="Arial" w:hAnsi="Arial" w:cs="Arial"/>
        </w:rPr>
      </w:pPr>
    </w:p>
    <w:p w:rsidR="0024253B" w:rsidRPr="00AD7840" w:rsidRDefault="0024253B" w:rsidP="0024253B">
      <w:pPr>
        <w:pStyle w:val="Default"/>
        <w:ind w:left="284"/>
        <w:rPr>
          <w:rFonts w:ascii="Arial" w:hAnsi="Arial" w:cs="Arial"/>
          <w:b/>
        </w:rPr>
      </w:pPr>
      <w:r>
        <w:rPr>
          <w:rFonts w:ascii="Arial" w:hAnsi="Arial" w:cs="Arial"/>
          <w:b/>
        </w:rPr>
        <w:t>RA</w:t>
      </w:r>
      <w:r w:rsidRPr="00AD7840">
        <w:rPr>
          <w:rFonts w:ascii="Arial" w:hAnsi="Arial" w:cs="Arial"/>
          <w:b/>
        </w:rPr>
        <w:t>4. Determina la acción protectora del sistema de la Seguridad Social ante las distintas contingencias cubiertas, identificando las distintas clases de prestaciones.</w:t>
      </w:r>
    </w:p>
    <w:p w:rsidR="002233FC" w:rsidRDefault="002233FC" w:rsidP="001620F3">
      <w:pPr>
        <w:pStyle w:val="Default"/>
        <w:tabs>
          <w:tab w:val="left" w:pos="284"/>
        </w:tabs>
        <w:ind w:left="284"/>
        <w:rPr>
          <w:rFonts w:ascii="Arial" w:hAnsi="Arial" w:cs="Arial"/>
        </w:rPr>
      </w:pPr>
    </w:p>
    <w:p w:rsidR="0024253B" w:rsidRPr="0022245F" w:rsidRDefault="002233FC" w:rsidP="0024253B">
      <w:pPr>
        <w:pStyle w:val="Sinespaciado"/>
        <w:numPr>
          <w:ilvl w:val="0"/>
          <w:numId w:val="17"/>
        </w:numPr>
        <w:rPr>
          <w:rFonts w:ascii="Arial" w:hAnsi="Arial" w:cs="Arial"/>
          <w:sz w:val="24"/>
          <w:szCs w:val="24"/>
        </w:rPr>
      </w:pPr>
      <w:r>
        <w:rPr>
          <w:rFonts w:ascii="Arial" w:hAnsi="Arial" w:cs="Arial"/>
          <w:sz w:val="24"/>
          <w:szCs w:val="24"/>
        </w:rPr>
        <w:t xml:space="preserve">Cálculo de las nóminas </w:t>
      </w:r>
      <w:r w:rsidR="004A5650">
        <w:rPr>
          <w:rFonts w:ascii="Arial" w:hAnsi="Arial" w:cs="Arial"/>
          <w:sz w:val="24"/>
          <w:szCs w:val="24"/>
        </w:rPr>
        <w:t xml:space="preserve">    </w:t>
      </w:r>
      <w:r w:rsidRPr="004A5650">
        <w:rPr>
          <w:rFonts w:ascii="Arial" w:hAnsi="Arial" w:cs="Arial"/>
          <w:b/>
          <w:sz w:val="24"/>
          <w:szCs w:val="24"/>
        </w:rPr>
        <w:t>40%</w:t>
      </w:r>
      <w:r w:rsidR="0024253B">
        <w:rPr>
          <w:rFonts w:ascii="Arial" w:hAnsi="Arial" w:cs="Arial"/>
          <w:sz w:val="24"/>
          <w:szCs w:val="24"/>
        </w:rPr>
        <w:t xml:space="preserve">  </w:t>
      </w:r>
      <w:r w:rsidR="0024253B" w:rsidRPr="0022245F">
        <w:rPr>
          <w:rFonts w:ascii="Arial" w:hAnsi="Arial" w:cs="Arial"/>
          <w:sz w:val="24"/>
          <w:szCs w:val="24"/>
        </w:rPr>
        <w:t>Según rúbrica</w:t>
      </w:r>
    </w:p>
    <w:p w:rsidR="002233FC" w:rsidRDefault="002233FC" w:rsidP="0024253B">
      <w:pPr>
        <w:pStyle w:val="Sinespaciado"/>
        <w:ind w:left="1080"/>
        <w:rPr>
          <w:rFonts w:ascii="Arial" w:hAnsi="Arial" w:cs="Arial"/>
          <w:sz w:val="24"/>
          <w:szCs w:val="24"/>
        </w:rPr>
      </w:pPr>
    </w:p>
    <w:p w:rsidR="002233FC" w:rsidRDefault="002233FC" w:rsidP="002233FC">
      <w:pPr>
        <w:pStyle w:val="Sinespaciado"/>
        <w:rPr>
          <w:rFonts w:ascii="Arial" w:hAnsi="Arial" w:cs="Arial"/>
          <w:sz w:val="24"/>
          <w:szCs w:val="24"/>
        </w:rPr>
      </w:pPr>
    </w:p>
    <w:p w:rsidR="002233FC" w:rsidRDefault="002233FC" w:rsidP="002233FC">
      <w:pPr>
        <w:pStyle w:val="Sinespaciado"/>
        <w:rPr>
          <w:rFonts w:ascii="Arial" w:hAnsi="Arial" w:cs="Arial"/>
          <w:sz w:val="24"/>
          <w:szCs w:val="24"/>
        </w:rPr>
      </w:pPr>
    </w:p>
    <w:p w:rsidR="0024253B" w:rsidRPr="0022245F" w:rsidRDefault="0024253B" w:rsidP="0024253B">
      <w:pPr>
        <w:pStyle w:val="Sinespaciado"/>
        <w:numPr>
          <w:ilvl w:val="0"/>
          <w:numId w:val="18"/>
        </w:numPr>
        <w:rPr>
          <w:rFonts w:ascii="Arial" w:hAnsi="Arial" w:cs="Arial"/>
          <w:sz w:val="24"/>
          <w:szCs w:val="24"/>
        </w:rPr>
      </w:pPr>
      <w:r>
        <w:rPr>
          <w:rFonts w:ascii="Arial" w:hAnsi="Arial" w:cs="Arial"/>
          <w:sz w:val="24"/>
          <w:szCs w:val="24"/>
        </w:rPr>
        <w:t xml:space="preserve">Rellenar las nóminas </w:t>
      </w:r>
      <w:r w:rsidR="004A5650">
        <w:rPr>
          <w:rFonts w:ascii="Arial" w:hAnsi="Arial" w:cs="Arial"/>
          <w:sz w:val="24"/>
          <w:szCs w:val="24"/>
        </w:rPr>
        <w:t xml:space="preserve">      </w:t>
      </w:r>
      <w:r w:rsidRPr="0024253B">
        <w:rPr>
          <w:rFonts w:ascii="Arial" w:hAnsi="Arial" w:cs="Arial"/>
          <w:b/>
          <w:sz w:val="24"/>
          <w:szCs w:val="24"/>
        </w:rPr>
        <w:t>20%</w:t>
      </w:r>
      <w:r>
        <w:rPr>
          <w:rFonts w:ascii="Arial" w:hAnsi="Arial" w:cs="Arial"/>
          <w:sz w:val="24"/>
          <w:szCs w:val="24"/>
        </w:rPr>
        <w:t xml:space="preserve">     </w:t>
      </w:r>
      <w:r w:rsidRPr="0022245F">
        <w:rPr>
          <w:rFonts w:ascii="Arial" w:hAnsi="Arial" w:cs="Arial"/>
          <w:sz w:val="24"/>
          <w:szCs w:val="24"/>
        </w:rPr>
        <w:t>Según rúbrica</w:t>
      </w:r>
    </w:p>
    <w:p w:rsidR="002233FC" w:rsidRDefault="002233FC" w:rsidP="002233FC">
      <w:pPr>
        <w:pStyle w:val="Sinespaciado"/>
        <w:rPr>
          <w:rFonts w:ascii="Arial" w:hAnsi="Arial" w:cs="Arial"/>
          <w:sz w:val="24"/>
          <w:szCs w:val="24"/>
        </w:rPr>
      </w:pPr>
    </w:p>
    <w:p w:rsidR="002233FC" w:rsidRDefault="002233FC" w:rsidP="002233FC">
      <w:pPr>
        <w:pStyle w:val="Sinespaciado"/>
        <w:rPr>
          <w:rFonts w:ascii="Arial" w:hAnsi="Arial" w:cs="Arial"/>
          <w:sz w:val="24"/>
          <w:szCs w:val="24"/>
        </w:rPr>
      </w:pPr>
    </w:p>
    <w:p w:rsidR="001620F3" w:rsidRPr="0022245F" w:rsidRDefault="001620F3" w:rsidP="001620F3">
      <w:pPr>
        <w:pStyle w:val="Encabezado"/>
        <w:tabs>
          <w:tab w:val="clear" w:pos="4252"/>
          <w:tab w:val="clear" w:pos="8504"/>
        </w:tabs>
        <w:rPr>
          <w:rFonts w:ascii="Arial" w:hAnsi="Arial" w:cs="Arial"/>
        </w:rPr>
      </w:pPr>
    </w:p>
    <w:p w:rsidR="001620F3" w:rsidRPr="0022245F" w:rsidRDefault="001620F3" w:rsidP="001620F3">
      <w:pPr>
        <w:pStyle w:val="Encabezado"/>
        <w:tabs>
          <w:tab w:val="clear" w:pos="4252"/>
          <w:tab w:val="clear" w:pos="8504"/>
        </w:tabs>
        <w:jc w:val="center"/>
        <w:rPr>
          <w:rFonts w:ascii="Arial" w:hAnsi="Arial" w:cs="Arial"/>
          <w:b/>
          <w:u w:val="single"/>
        </w:rPr>
      </w:pPr>
    </w:p>
    <w:p w:rsidR="001620F3" w:rsidRPr="0022245F" w:rsidRDefault="001620F3" w:rsidP="001620F3">
      <w:pPr>
        <w:pStyle w:val="Textoindependiente"/>
        <w:rPr>
          <w:rFonts w:cs="Arial"/>
          <w:b/>
          <w:szCs w:val="24"/>
        </w:rPr>
      </w:pPr>
      <w:r w:rsidRPr="0022245F">
        <w:rPr>
          <w:rFonts w:cs="Arial"/>
          <w:b/>
          <w:szCs w:val="24"/>
        </w:rPr>
        <w:t>RÚBRICAS COMPETENCIAS TRANSVERSALES:</w:t>
      </w:r>
    </w:p>
    <w:p w:rsidR="001620F3" w:rsidRPr="0022245F" w:rsidRDefault="001620F3" w:rsidP="001620F3">
      <w:pPr>
        <w:pStyle w:val="Textoindependiente"/>
        <w:ind w:left="720"/>
        <w:rPr>
          <w:rFonts w:cs="Arial"/>
          <w:b/>
          <w:szCs w:val="24"/>
        </w:rPr>
      </w:pPr>
    </w:p>
    <w:p w:rsidR="001620F3" w:rsidRPr="0022245F" w:rsidRDefault="001620F3" w:rsidP="001620F3">
      <w:pPr>
        <w:pStyle w:val="Textoindependiente"/>
        <w:numPr>
          <w:ilvl w:val="0"/>
          <w:numId w:val="9"/>
        </w:numPr>
        <w:rPr>
          <w:rFonts w:cs="Arial"/>
          <w:b/>
          <w:szCs w:val="24"/>
        </w:rPr>
      </w:pPr>
      <w:r w:rsidRPr="0022245F">
        <w:rPr>
          <w:rFonts w:cs="Arial"/>
          <w:b/>
          <w:szCs w:val="24"/>
        </w:rPr>
        <w:t>PERSONALES:</w:t>
      </w:r>
    </w:p>
    <w:p w:rsidR="001620F3" w:rsidRDefault="001620F3" w:rsidP="001620F3">
      <w:pPr>
        <w:pStyle w:val="Textoindependiente"/>
        <w:rPr>
          <w:rFonts w:cs="Arial"/>
          <w:b/>
          <w:szCs w:val="24"/>
        </w:rPr>
      </w:pPr>
    </w:p>
    <w:p w:rsidR="001620F3" w:rsidRPr="0022245F" w:rsidRDefault="001620F3" w:rsidP="001620F3">
      <w:pPr>
        <w:pStyle w:val="Textoindependiente"/>
        <w:rPr>
          <w:rFonts w:cs="Arial"/>
          <w:b/>
          <w:szCs w:val="24"/>
        </w:rPr>
      </w:pPr>
      <w:r w:rsidRPr="0022245F">
        <w:rPr>
          <w:rFonts w:cs="Arial"/>
          <w:b/>
          <w:szCs w:val="24"/>
        </w:rPr>
        <w:t xml:space="preserve">1.1 Autonomía: </w:t>
      </w:r>
      <w:r w:rsidRPr="0022245F">
        <w:rPr>
          <w:rFonts w:cs="Arial"/>
          <w:b/>
          <w:szCs w:val="24"/>
        </w:rPr>
        <w:tab/>
      </w:r>
      <w:r w:rsidRPr="0022245F">
        <w:rPr>
          <w:rFonts w:cs="Arial"/>
          <w:b/>
          <w:szCs w:val="24"/>
        </w:rPr>
        <w:tab/>
      </w:r>
      <w:r w:rsidRPr="0022245F">
        <w:rPr>
          <w:rFonts w:cs="Arial"/>
          <w:b/>
          <w:szCs w:val="24"/>
        </w:rPr>
        <w:tab/>
      </w:r>
      <w:r w:rsidRPr="0022245F">
        <w:rPr>
          <w:rFonts w:cs="Arial"/>
          <w:b/>
          <w:szCs w:val="24"/>
        </w:rPr>
        <w:tab/>
        <w:t>10%</w:t>
      </w: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0" name="formProf:tablaRubricas:2:j_idt158" descr="?file=adecu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2:j_idt158" descr="?file=adecuado"/>
                          <pic:cNvPicPr>
                            <a:picLocks noChangeAspect="1" noChangeArrowheads="1"/>
                          </pic:cNvPicPr>
                        </pic:nvPicPr>
                        <pic:blipFill>
                          <a:blip r:embed="rId9"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Realiza las tareas que le corresponden, necesitando ayuda puntualmente o fuera de plazo.</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1"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Se planifica para realizar sus tareas cumpliendo con los objetivos y plazos marcados.</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2"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 xml:space="preserve">Ante situaciones imprevistas muestra espíritu de superación y tiene recursos y capacidad para buscar soluciones por </w:t>
            </w:r>
            <w:proofErr w:type="spellStart"/>
            <w:r w:rsidRPr="0022245F">
              <w:rPr>
                <w:rFonts w:ascii="Arial" w:eastAsia="Times New Roman" w:hAnsi="Arial" w:cs="Arial"/>
                <w:sz w:val="24"/>
                <w:szCs w:val="24"/>
              </w:rPr>
              <w:t>si</w:t>
            </w:r>
            <w:proofErr w:type="spellEnd"/>
            <w:r w:rsidRPr="0022245F">
              <w:rPr>
                <w:rFonts w:ascii="Arial" w:eastAsia="Times New Roman" w:hAnsi="Arial" w:cs="Arial"/>
                <w:sz w:val="24"/>
                <w:szCs w:val="24"/>
              </w:rPr>
              <w:t xml:space="preserve"> mismo/a.</w:t>
            </w:r>
          </w:p>
        </w:tc>
      </w:tr>
    </w:tbl>
    <w:p w:rsidR="001620F3" w:rsidRDefault="001620F3" w:rsidP="001620F3">
      <w:pPr>
        <w:pStyle w:val="Textoindependiente"/>
        <w:rPr>
          <w:rFonts w:cs="Arial"/>
          <w:b/>
          <w:szCs w:val="24"/>
        </w:rPr>
      </w:pPr>
    </w:p>
    <w:p w:rsidR="001620F3" w:rsidRDefault="001620F3" w:rsidP="001620F3">
      <w:pPr>
        <w:pStyle w:val="Textoindependiente"/>
        <w:rPr>
          <w:rFonts w:cs="Arial"/>
          <w:b/>
          <w:szCs w:val="24"/>
        </w:rPr>
      </w:pPr>
    </w:p>
    <w:p w:rsidR="001620F3" w:rsidRPr="0022245F" w:rsidRDefault="001620F3" w:rsidP="001620F3">
      <w:pPr>
        <w:pStyle w:val="Textoindependiente"/>
        <w:rPr>
          <w:rFonts w:cs="Arial"/>
          <w:b/>
          <w:szCs w:val="24"/>
        </w:rPr>
      </w:pPr>
      <w:r w:rsidRPr="0022245F">
        <w:rPr>
          <w:rFonts w:cs="Arial"/>
          <w:b/>
          <w:szCs w:val="24"/>
        </w:rPr>
        <w:t xml:space="preserve">1.2 Implicación: </w:t>
      </w:r>
      <w:r w:rsidRPr="0022245F">
        <w:rPr>
          <w:rFonts w:cs="Arial"/>
          <w:b/>
          <w:szCs w:val="24"/>
        </w:rPr>
        <w:tab/>
      </w:r>
      <w:r w:rsidRPr="0022245F">
        <w:rPr>
          <w:rFonts w:cs="Arial"/>
          <w:b/>
          <w:szCs w:val="24"/>
        </w:rPr>
        <w:tab/>
      </w:r>
      <w:r w:rsidRPr="0022245F">
        <w:rPr>
          <w:rFonts w:cs="Arial"/>
          <w:b/>
          <w:szCs w:val="24"/>
        </w:rPr>
        <w:tab/>
      </w:r>
      <w:r w:rsidRPr="0022245F">
        <w:rPr>
          <w:rFonts w:cs="Arial"/>
          <w:b/>
          <w:szCs w:val="24"/>
        </w:rPr>
        <w:tab/>
        <w:t>15%</w:t>
      </w: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3" name="formProf:tablaRubricas:2:j_idt158" descr="?file=adecu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2:j_idt158" descr="?file=adecuado"/>
                          <pic:cNvPicPr>
                            <a:picLocks noChangeAspect="1" noChangeArrowheads="1"/>
                          </pic:cNvPicPr>
                        </pic:nvPicPr>
                        <pic:blipFill>
                          <a:blip r:embed="rId9"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Aunque es puntual y participa en parte o todas las acciones/actividades que proponen sus compañeros/as, él/ella no las propone y muestra comportamientos inadecuados respecto a utilización del tiempo, cuidado de materiales y/o cumplimiento de compromisos adquiridos.</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4"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Participa activamente en el equipo y habitualmente realiza aportaciones al mismo.</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15" cy="474315"/>
                  <wp:effectExtent l="19050" t="0" r="1935" b="0"/>
                  <wp:docPr id="15"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5745" cy="4757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Toma la iniciativa en el equipo y asume el liderazgo en el mismo.</w:t>
            </w:r>
          </w:p>
        </w:tc>
      </w:tr>
    </w:tbl>
    <w:p w:rsidR="001620F3" w:rsidRDefault="001620F3" w:rsidP="001620F3">
      <w:pPr>
        <w:pStyle w:val="Textoindependiente"/>
        <w:rPr>
          <w:rFonts w:cs="Arial"/>
          <w:b/>
          <w:szCs w:val="24"/>
        </w:rPr>
      </w:pPr>
    </w:p>
    <w:p w:rsidR="001620F3" w:rsidRPr="0022245F" w:rsidRDefault="001620F3" w:rsidP="001620F3">
      <w:pPr>
        <w:pStyle w:val="Textoindependiente"/>
        <w:rPr>
          <w:rFonts w:cs="Arial"/>
          <w:b/>
          <w:szCs w:val="24"/>
        </w:rPr>
      </w:pPr>
    </w:p>
    <w:p w:rsidR="001620F3" w:rsidRPr="0022245F" w:rsidRDefault="001620F3" w:rsidP="001620F3">
      <w:pPr>
        <w:pStyle w:val="Textoindependiente"/>
        <w:rPr>
          <w:rFonts w:cs="Arial"/>
          <w:b/>
          <w:szCs w:val="24"/>
        </w:rPr>
      </w:pPr>
    </w:p>
    <w:p w:rsidR="001620F3" w:rsidRPr="0022245F" w:rsidRDefault="001620F3" w:rsidP="001620F3">
      <w:pPr>
        <w:pStyle w:val="Textoindependiente"/>
        <w:numPr>
          <w:ilvl w:val="0"/>
          <w:numId w:val="9"/>
        </w:numPr>
        <w:rPr>
          <w:rFonts w:cs="Arial"/>
          <w:b/>
          <w:szCs w:val="24"/>
        </w:rPr>
      </w:pPr>
      <w:r w:rsidRPr="0022245F">
        <w:rPr>
          <w:rFonts w:cs="Arial"/>
          <w:b/>
          <w:szCs w:val="24"/>
        </w:rPr>
        <w:t>COLABORATIVAS:</w:t>
      </w:r>
    </w:p>
    <w:p w:rsidR="001620F3" w:rsidRPr="0022245F" w:rsidRDefault="001620F3" w:rsidP="001620F3">
      <w:pPr>
        <w:pStyle w:val="Textoindependiente"/>
        <w:ind w:left="360"/>
        <w:rPr>
          <w:rFonts w:cs="Arial"/>
          <w:b/>
          <w:szCs w:val="24"/>
        </w:rPr>
      </w:pPr>
    </w:p>
    <w:p w:rsidR="001620F3" w:rsidRPr="0022245F" w:rsidRDefault="001620F3" w:rsidP="001620F3">
      <w:pPr>
        <w:pStyle w:val="Textoindependiente"/>
        <w:rPr>
          <w:rFonts w:cs="Arial"/>
          <w:b/>
          <w:szCs w:val="24"/>
        </w:rPr>
      </w:pPr>
      <w:r w:rsidRPr="0022245F">
        <w:rPr>
          <w:rFonts w:cs="Arial"/>
          <w:b/>
          <w:szCs w:val="24"/>
        </w:rPr>
        <w:t xml:space="preserve">2.1 Trabajo en equipo: </w:t>
      </w:r>
      <w:r w:rsidRPr="0022245F">
        <w:rPr>
          <w:rFonts w:cs="Arial"/>
          <w:b/>
          <w:szCs w:val="24"/>
        </w:rPr>
        <w:tab/>
      </w:r>
      <w:r w:rsidRPr="0022245F">
        <w:rPr>
          <w:rFonts w:cs="Arial"/>
          <w:b/>
          <w:szCs w:val="24"/>
        </w:rPr>
        <w:tab/>
      </w:r>
      <w:r w:rsidRPr="0022245F">
        <w:rPr>
          <w:rFonts w:cs="Arial"/>
          <w:b/>
          <w:szCs w:val="24"/>
        </w:rPr>
        <w:tab/>
        <w:t>25%</w:t>
      </w: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6" name="formProf:tablaRubricas:2:j_idt158" descr="?file=adecu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2:j_idt158" descr="?file=adecuado"/>
                          <pic:cNvPicPr>
                            <a:picLocks noChangeAspect="1" noChangeArrowheads="1"/>
                          </pic:cNvPicPr>
                        </pic:nvPicPr>
                        <pic:blipFill>
                          <a:blip r:embed="rId9"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No aporta o aporta poco en el equipo aunque no genera mal ambiente dentro del mismo.</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7"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Realiza aportaciones importantes y/o es capaz de gestionar los conflictos dentro del equipo aportando soluciones.</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8"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Hace seguimiento del conflicto utilizando un plan de seguimiento.</w:t>
            </w:r>
          </w:p>
        </w:tc>
      </w:tr>
    </w:tbl>
    <w:p w:rsidR="001620F3" w:rsidRDefault="001620F3" w:rsidP="001620F3">
      <w:pPr>
        <w:pStyle w:val="Textoindependiente"/>
        <w:rPr>
          <w:rFonts w:cs="Arial"/>
          <w:b/>
          <w:szCs w:val="24"/>
        </w:rPr>
      </w:pPr>
    </w:p>
    <w:p w:rsidR="00A01D0E" w:rsidRDefault="00A01D0E" w:rsidP="001620F3">
      <w:pPr>
        <w:pStyle w:val="Textoindependiente"/>
        <w:rPr>
          <w:rFonts w:cs="Arial"/>
          <w:b/>
          <w:szCs w:val="24"/>
        </w:rPr>
      </w:pPr>
    </w:p>
    <w:p w:rsidR="001620F3" w:rsidRPr="0022245F" w:rsidRDefault="001620F3" w:rsidP="001620F3">
      <w:pPr>
        <w:pStyle w:val="Textoindependiente"/>
        <w:rPr>
          <w:rFonts w:cs="Arial"/>
          <w:b/>
          <w:szCs w:val="24"/>
        </w:rPr>
      </w:pPr>
      <w:r w:rsidRPr="0022245F">
        <w:rPr>
          <w:rFonts w:cs="Arial"/>
          <w:b/>
          <w:szCs w:val="24"/>
        </w:rPr>
        <w:t xml:space="preserve">2.2 Toma de decisiones: </w:t>
      </w:r>
      <w:r w:rsidRPr="0022245F">
        <w:rPr>
          <w:rFonts w:cs="Arial"/>
          <w:b/>
          <w:szCs w:val="24"/>
        </w:rPr>
        <w:tab/>
      </w:r>
      <w:r w:rsidRPr="0022245F">
        <w:rPr>
          <w:rFonts w:cs="Arial"/>
          <w:b/>
          <w:szCs w:val="24"/>
        </w:rPr>
        <w:tab/>
      </w:r>
      <w:r w:rsidRPr="0022245F">
        <w:rPr>
          <w:rFonts w:cs="Arial"/>
          <w:b/>
          <w:szCs w:val="24"/>
        </w:rPr>
        <w:tab/>
        <w:t xml:space="preserve"> 5%</w:t>
      </w: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4</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19" name="formProf:tablaRubricas:2:j_idt158" descr="?file=adecu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2:j_idt158" descr="?file=adecuado"/>
                          <pic:cNvPicPr>
                            <a:picLocks noChangeAspect="1" noChangeArrowheads="1"/>
                          </pic:cNvPicPr>
                        </pic:nvPicPr>
                        <pic:blipFill>
                          <a:blip r:embed="rId9"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No toma decisiones y/o toma decisiones valorando alguna alternativa y analizando parcialmente la situación.</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0"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Es capaz de tomar la iniciativa y decidir tanto en circunstancias que le son conocidas como ante una situación novedosa.</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1"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Fija un plan para el seguimiento de las decisiones tomadas y posibles adecuaciones.</w:t>
            </w:r>
          </w:p>
        </w:tc>
      </w:tr>
    </w:tbl>
    <w:p w:rsidR="001620F3" w:rsidRPr="0022245F" w:rsidRDefault="001620F3" w:rsidP="001620F3">
      <w:pPr>
        <w:pStyle w:val="Textoindependiente"/>
        <w:rPr>
          <w:rFonts w:cs="Arial"/>
          <w:b/>
          <w:szCs w:val="24"/>
        </w:rPr>
      </w:pPr>
    </w:p>
    <w:p w:rsidR="001620F3" w:rsidRPr="0022245F" w:rsidRDefault="001620F3" w:rsidP="001620F3">
      <w:pPr>
        <w:pStyle w:val="Textoindependiente"/>
        <w:rPr>
          <w:rFonts w:cs="Arial"/>
          <w:b/>
          <w:szCs w:val="24"/>
        </w:rPr>
      </w:pPr>
    </w:p>
    <w:p w:rsidR="00A01D0E" w:rsidRDefault="00A01D0E" w:rsidP="00A01D0E">
      <w:pPr>
        <w:pStyle w:val="Textoindependiente"/>
        <w:ind w:left="375"/>
        <w:rPr>
          <w:rFonts w:cs="Arial"/>
          <w:b/>
          <w:szCs w:val="24"/>
        </w:rPr>
      </w:pPr>
    </w:p>
    <w:p w:rsidR="001620F3" w:rsidRPr="0022245F" w:rsidRDefault="001620F3" w:rsidP="001620F3">
      <w:pPr>
        <w:pStyle w:val="Textoindependiente"/>
        <w:numPr>
          <w:ilvl w:val="0"/>
          <w:numId w:val="9"/>
        </w:numPr>
        <w:rPr>
          <w:rFonts w:cs="Arial"/>
          <w:b/>
          <w:szCs w:val="24"/>
        </w:rPr>
      </w:pPr>
      <w:r w:rsidRPr="0022245F">
        <w:rPr>
          <w:rFonts w:cs="Arial"/>
          <w:b/>
          <w:szCs w:val="24"/>
        </w:rPr>
        <w:t>COMUNICACIÓN:</w:t>
      </w:r>
    </w:p>
    <w:p w:rsidR="001620F3" w:rsidRDefault="001620F3" w:rsidP="001620F3">
      <w:pPr>
        <w:pStyle w:val="Textoindependiente"/>
        <w:rPr>
          <w:rFonts w:cs="Arial"/>
          <w:b/>
          <w:szCs w:val="24"/>
        </w:rPr>
      </w:pPr>
    </w:p>
    <w:p w:rsidR="001620F3" w:rsidRPr="0022245F" w:rsidRDefault="001620F3" w:rsidP="001620F3">
      <w:pPr>
        <w:pStyle w:val="Textoindependiente"/>
        <w:rPr>
          <w:rFonts w:cs="Arial"/>
          <w:b/>
          <w:szCs w:val="24"/>
        </w:rPr>
      </w:pPr>
      <w:r w:rsidRPr="0022245F">
        <w:rPr>
          <w:rFonts w:cs="Arial"/>
          <w:b/>
          <w:szCs w:val="24"/>
        </w:rPr>
        <w:t xml:space="preserve">3.1 Comunicación oral y escrita: </w:t>
      </w:r>
      <w:r w:rsidRPr="0022245F">
        <w:rPr>
          <w:rFonts w:cs="Arial"/>
          <w:b/>
          <w:szCs w:val="24"/>
        </w:rPr>
        <w:tab/>
        <w:t>30%</w:t>
      </w: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2" name="formProf:tablaRubricas:2:j_idt158" descr="?file=adecu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2:j_idt158" descr="?file=adecuado"/>
                          <pic:cNvPicPr>
                            <a:picLocks noChangeAspect="1" noChangeArrowheads="1"/>
                          </pic:cNvPicPr>
                        </pic:nvPicPr>
                        <pic:blipFill>
                          <a:blip r:embed="rId9"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Expresa sus ideas sólo cuando se lo piden y con actitud pasiva. Sus trabajos escritos no cuentan con errores de ortografía pero son muy escuetos.</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3"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Su discurso es claro y de fácil comprensión y comunica aproximadamente  en el tiempo establecido.  Sus trabajos escritos están bien estructurados.</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4"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Se comunica de manera eficiente: alto, trasmitiendo comodidad, en el tiempo establecido, sin usar latiguillos y manteniendo contacto visual.  Sus trabajos escritos son presentados de manera original, amena, atractiva y visual (p.ej.: con imágenes, mapas mentales).</w:t>
            </w:r>
          </w:p>
        </w:tc>
      </w:tr>
    </w:tbl>
    <w:p w:rsidR="001620F3" w:rsidRDefault="001620F3" w:rsidP="001620F3">
      <w:pPr>
        <w:pStyle w:val="Textoindependiente"/>
        <w:rPr>
          <w:rFonts w:cs="Arial"/>
          <w:b/>
          <w:szCs w:val="24"/>
        </w:rPr>
      </w:pPr>
    </w:p>
    <w:p w:rsidR="00A01D0E" w:rsidRDefault="00A01D0E" w:rsidP="001620F3">
      <w:pPr>
        <w:pStyle w:val="Textoindependiente"/>
        <w:rPr>
          <w:rFonts w:cs="Arial"/>
          <w:b/>
          <w:szCs w:val="24"/>
        </w:rPr>
      </w:pPr>
    </w:p>
    <w:p w:rsidR="00A01D0E" w:rsidRDefault="00A01D0E" w:rsidP="001620F3">
      <w:pPr>
        <w:pStyle w:val="Textoindependiente"/>
        <w:rPr>
          <w:rFonts w:cs="Arial"/>
          <w:b/>
          <w:szCs w:val="24"/>
        </w:rPr>
      </w:pPr>
    </w:p>
    <w:p w:rsidR="00A01D0E" w:rsidRDefault="00A01D0E" w:rsidP="001620F3">
      <w:pPr>
        <w:pStyle w:val="Textoindependiente"/>
        <w:rPr>
          <w:rFonts w:cs="Arial"/>
          <w:b/>
          <w:szCs w:val="24"/>
        </w:rPr>
      </w:pPr>
    </w:p>
    <w:p w:rsidR="00A01D0E" w:rsidRDefault="00A01D0E" w:rsidP="001620F3">
      <w:pPr>
        <w:pStyle w:val="Textoindependiente"/>
        <w:rPr>
          <w:rFonts w:cs="Arial"/>
          <w:b/>
          <w:szCs w:val="24"/>
        </w:rPr>
      </w:pPr>
    </w:p>
    <w:p w:rsidR="00A01D0E" w:rsidRDefault="00A01D0E" w:rsidP="001620F3">
      <w:pPr>
        <w:pStyle w:val="Textoindependiente"/>
        <w:rPr>
          <w:rFonts w:cs="Arial"/>
          <w:b/>
          <w:szCs w:val="24"/>
        </w:rPr>
      </w:pPr>
    </w:p>
    <w:p w:rsidR="00A01D0E" w:rsidRDefault="00A01D0E" w:rsidP="001620F3">
      <w:pPr>
        <w:pStyle w:val="Textoindependiente"/>
        <w:rPr>
          <w:rFonts w:cs="Arial"/>
          <w:b/>
          <w:szCs w:val="24"/>
        </w:rPr>
      </w:pPr>
    </w:p>
    <w:p w:rsidR="00A01D0E" w:rsidRPr="0022245F" w:rsidRDefault="00A01D0E" w:rsidP="001620F3">
      <w:pPr>
        <w:pStyle w:val="Textoindependiente"/>
        <w:rPr>
          <w:rFonts w:cs="Arial"/>
          <w:b/>
          <w:szCs w:val="24"/>
        </w:rPr>
      </w:pPr>
      <w:bookmarkStart w:id="0" w:name="_GoBack"/>
      <w:bookmarkEnd w:id="0"/>
    </w:p>
    <w:p w:rsidR="001620F3" w:rsidRDefault="001620F3" w:rsidP="001620F3">
      <w:pPr>
        <w:pStyle w:val="Textoindependiente"/>
        <w:rPr>
          <w:rFonts w:cs="Arial"/>
          <w:b/>
          <w:szCs w:val="24"/>
        </w:rPr>
      </w:pPr>
    </w:p>
    <w:p w:rsidR="001620F3" w:rsidRPr="0022245F" w:rsidRDefault="001620F3" w:rsidP="001620F3">
      <w:pPr>
        <w:pStyle w:val="Textoindependiente"/>
        <w:numPr>
          <w:ilvl w:val="0"/>
          <w:numId w:val="9"/>
        </w:numPr>
        <w:rPr>
          <w:rFonts w:cs="Arial"/>
          <w:b/>
          <w:szCs w:val="24"/>
        </w:rPr>
      </w:pPr>
      <w:r w:rsidRPr="0022245F">
        <w:rPr>
          <w:rFonts w:cs="Arial"/>
          <w:b/>
          <w:szCs w:val="24"/>
        </w:rPr>
        <w:lastRenderedPageBreak/>
        <w:t>DIGITAL:</w:t>
      </w:r>
    </w:p>
    <w:p w:rsidR="001620F3" w:rsidRDefault="001620F3" w:rsidP="001620F3">
      <w:pPr>
        <w:pStyle w:val="Textoindependiente"/>
        <w:rPr>
          <w:rFonts w:cs="Arial"/>
          <w:b/>
          <w:szCs w:val="24"/>
        </w:rPr>
      </w:pPr>
    </w:p>
    <w:p w:rsidR="001620F3" w:rsidRPr="0022245F" w:rsidRDefault="001620F3" w:rsidP="001620F3">
      <w:pPr>
        <w:pStyle w:val="Textoindependiente"/>
        <w:rPr>
          <w:rFonts w:cs="Arial"/>
          <w:b/>
          <w:szCs w:val="24"/>
        </w:rPr>
      </w:pPr>
      <w:r w:rsidRPr="0022245F">
        <w:rPr>
          <w:rFonts w:cs="Arial"/>
          <w:b/>
          <w:szCs w:val="24"/>
        </w:rPr>
        <w:t xml:space="preserve">4.1 Creación de contenidos: </w:t>
      </w:r>
      <w:r w:rsidRPr="0022245F">
        <w:rPr>
          <w:rFonts w:cs="Arial"/>
          <w:b/>
          <w:szCs w:val="24"/>
        </w:rPr>
        <w:tab/>
      </w:r>
      <w:r w:rsidRPr="0022245F">
        <w:rPr>
          <w:rFonts w:cs="Arial"/>
          <w:b/>
          <w:szCs w:val="24"/>
        </w:rPr>
        <w:tab/>
        <w:t>15%</w:t>
      </w: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5" name="formProf:tablaRubricas:2:j_idt158" descr="?file=adecu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2:j_idt158" descr="?file=adecuado"/>
                          <pic:cNvPicPr>
                            <a:picLocks noChangeAspect="1" noChangeArrowheads="1"/>
                          </pic:cNvPicPr>
                        </pic:nvPicPr>
                        <pic:blipFill>
                          <a:blip r:embed="rId9"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Produce contenido digital simple. Se limita a copiar y reproducir esquemas ya existentes.</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6" name="formProf:tablaRubricas:3:j_idt158" descr="?file=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3:j_idt158" descr="?file=bueno"/>
                          <pic:cNvPicPr>
                            <a:picLocks noChangeAspect="1" noChangeArrowheads="1"/>
                          </pic:cNvPicPr>
                        </pic:nvPicPr>
                        <pic:blipFill>
                          <a:blip r:embed="rId10"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Produce contenido digital complejo (multimedia) utilizando fórmulas digitales diferentes.</w:t>
            </w:r>
          </w:p>
        </w:tc>
      </w:tr>
      <w:tr w:rsidR="001620F3" w:rsidRPr="0022245F" w:rsidTr="003E7CDF">
        <w:trPr>
          <w:tblCellSpacing w:w="15" w:type="dxa"/>
        </w:trPr>
        <w:tc>
          <w:tcPr>
            <w:tcW w:w="567" w:type="dxa"/>
          </w:tcPr>
          <w:p w:rsidR="001620F3" w:rsidRPr="0022245F" w:rsidRDefault="001620F3" w:rsidP="003E7CDF">
            <w:pPr>
              <w:spacing w:after="0" w:line="240" w:lineRule="auto"/>
              <w:jc w:val="both"/>
              <w:rPr>
                <w:rFonts w:ascii="Arial" w:eastAsia="Times New Roman" w:hAnsi="Arial" w:cs="Arial"/>
                <w:sz w:val="24"/>
                <w:szCs w:val="24"/>
              </w:rPr>
            </w:pPr>
          </w:p>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extent cx="474345" cy="474345"/>
                  <wp:effectExtent l="19050" t="0" r="1905" b="0"/>
                  <wp:docPr id="27"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620F3" w:rsidRPr="0022245F" w:rsidRDefault="001620F3" w:rsidP="003E7CDF">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Produce contenido digital complejo y novedoso (multimedia), resolviendo los problemas frecuentes que le van surgiendo</w:t>
            </w:r>
          </w:p>
        </w:tc>
      </w:tr>
    </w:tbl>
    <w:p w:rsidR="001620F3" w:rsidRPr="0022245F" w:rsidRDefault="001620F3" w:rsidP="001620F3">
      <w:pPr>
        <w:spacing w:after="0" w:line="240" w:lineRule="auto"/>
        <w:jc w:val="both"/>
        <w:rPr>
          <w:rFonts w:ascii="Arial" w:hAnsi="Arial" w:cs="Arial"/>
          <w:sz w:val="2"/>
          <w:szCs w:val="2"/>
        </w:rPr>
      </w:pPr>
    </w:p>
    <w:p w:rsidR="001620F3" w:rsidRPr="0022245F" w:rsidRDefault="001620F3" w:rsidP="001620F3">
      <w:pPr>
        <w:pStyle w:val="Encabezado"/>
        <w:tabs>
          <w:tab w:val="clear" w:pos="4252"/>
          <w:tab w:val="clear" w:pos="8504"/>
        </w:tabs>
        <w:rPr>
          <w:rFonts w:ascii="Arial" w:hAnsi="Arial" w:cs="Arial"/>
        </w:rPr>
      </w:pPr>
    </w:p>
    <w:p w:rsidR="001620F3" w:rsidRPr="0022245F" w:rsidRDefault="001620F3" w:rsidP="001620F3">
      <w:pPr>
        <w:pStyle w:val="Encabezado"/>
        <w:tabs>
          <w:tab w:val="clear" w:pos="4252"/>
          <w:tab w:val="clear" w:pos="8504"/>
        </w:tabs>
        <w:rPr>
          <w:rFonts w:ascii="Arial" w:hAnsi="Arial" w:cs="Arial"/>
        </w:rPr>
      </w:pPr>
      <w:r w:rsidRPr="0022245F">
        <w:rPr>
          <w:rFonts w:ascii="Arial" w:hAnsi="Arial" w:cs="Arial"/>
        </w:rPr>
        <w:t>Se tienen en cuenta dos aspectos: la asistencia y el comportamiento.</w:t>
      </w:r>
    </w:p>
    <w:p w:rsidR="001620F3" w:rsidRPr="0022245F" w:rsidRDefault="001620F3" w:rsidP="001620F3">
      <w:pPr>
        <w:pStyle w:val="Encabezado"/>
        <w:tabs>
          <w:tab w:val="clear" w:pos="4252"/>
          <w:tab w:val="clear" w:pos="8504"/>
        </w:tabs>
        <w:rPr>
          <w:rFonts w:ascii="Arial" w:hAnsi="Arial" w:cs="Arial"/>
        </w:rPr>
      </w:pPr>
      <w:r w:rsidRPr="0022245F">
        <w:rPr>
          <w:rFonts w:ascii="Arial" w:hAnsi="Arial" w:cs="Arial"/>
        </w:rPr>
        <w:t>Según la asistencia la nota de</w:t>
      </w:r>
      <w:r w:rsidRPr="0022245F">
        <w:rPr>
          <w:rFonts w:ascii="Arial" w:hAnsi="Arial" w:cs="Arial"/>
          <w:b/>
        </w:rPr>
        <w:t xml:space="preserve"> Trabajo en equipo e Implicación</w:t>
      </w:r>
      <w:r w:rsidRPr="0022245F">
        <w:rPr>
          <w:rFonts w:ascii="Arial" w:hAnsi="Arial" w:cs="Arial"/>
        </w:rPr>
        <w:t xml:space="preserve"> será la siguiente:</w:t>
      </w:r>
    </w:p>
    <w:p w:rsidR="001620F3" w:rsidRPr="0022245F" w:rsidRDefault="001620F3" w:rsidP="001620F3">
      <w:pPr>
        <w:pStyle w:val="Encabezado"/>
        <w:tabs>
          <w:tab w:val="clear" w:pos="4252"/>
          <w:tab w:val="clear" w:pos="8504"/>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620F3" w:rsidRPr="0022245F" w:rsidTr="003E7CDF">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Número de faltas NO justificadas</w:t>
            </w:r>
          </w:p>
        </w:tc>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Nota</w:t>
            </w:r>
          </w:p>
        </w:tc>
      </w:tr>
      <w:tr w:rsidR="001620F3" w:rsidRPr="0022245F" w:rsidTr="003E7CDF">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Entre 0 y 5%</w:t>
            </w:r>
          </w:p>
        </w:tc>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Nota obtenida según rubrica comportamiento</w:t>
            </w:r>
          </w:p>
        </w:tc>
      </w:tr>
      <w:tr w:rsidR="001620F3" w:rsidRPr="0022245F" w:rsidTr="003E7CDF">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Entre 5 y 10%</w:t>
            </w:r>
          </w:p>
        </w:tc>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 xml:space="preserve">Máxima nota 5 </w:t>
            </w:r>
          </w:p>
        </w:tc>
      </w:tr>
      <w:tr w:rsidR="001620F3" w:rsidRPr="0022245F" w:rsidTr="003E7CDF">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Entre 10 y 20%</w:t>
            </w:r>
          </w:p>
        </w:tc>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 xml:space="preserve">Máxima nota 3 </w:t>
            </w:r>
          </w:p>
        </w:tc>
      </w:tr>
    </w:tbl>
    <w:p w:rsidR="001620F3" w:rsidRPr="0022245F" w:rsidRDefault="001620F3" w:rsidP="001620F3">
      <w:pPr>
        <w:pStyle w:val="Encabezado"/>
        <w:tabs>
          <w:tab w:val="clear" w:pos="4252"/>
          <w:tab w:val="clear" w:pos="8504"/>
        </w:tabs>
        <w:jc w:val="center"/>
        <w:rPr>
          <w:rFonts w:ascii="Arial" w:hAnsi="Arial" w:cs="Arial"/>
          <w:b/>
          <w:u w:val="single"/>
          <w:lang w:val="es-ES_tradnl"/>
        </w:rPr>
      </w:pPr>
    </w:p>
    <w:p w:rsidR="001620F3" w:rsidRPr="0022245F" w:rsidRDefault="001620F3" w:rsidP="001620F3">
      <w:pPr>
        <w:pStyle w:val="Encabezado"/>
        <w:tabs>
          <w:tab w:val="clear" w:pos="4252"/>
          <w:tab w:val="clear" w:pos="8504"/>
        </w:tabs>
        <w:rPr>
          <w:rFonts w:ascii="Arial" w:hAnsi="Arial" w:cs="Arial"/>
          <w:lang w:val="es-ES_tradnl"/>
        </w:rPr>
      </w:pPr>
      <w:r w:rsidRPr="0022245F">
        <w:rPr>
          <w:rFonts w:ascii="Arial" w:hAnsi="Arial" w:cs="Arial"/>
          <w:lang w:val="es-ES_tradnl"/>
        </w:rPr>
        <w:t xml:space="preserve">Para las faltas justificadas habrá una penalización en la nota de </w:t>
      </w:r>
      <w:r w:rsidRPr="0022245F">
        <w:rPr>
          <w:rFonts w:ascii="Arial" w:hAnsi="Arial" w:cs="Arial"/>
          <w:b/>
          <w:lang w:val="es-ES_tradnl"/>
        </w:rPr>
        <w:t>Implicación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620F3" w:rsidRPr="0022245F" w:rsidTr="003E7CDF">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Número de faltas justificadas</w:t>
            </w:r>
          </w:p>
        </w:tc>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Nota</w:t>
            </w:r>
          </w:p>
        </w:tc>
      </w:tr>
      <w:tr w:rsidR="001620F3" w:rsidRPr="0022245F" w:rsidTr="003E7CDF">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Entre 0 y 5%</w:t>
            </w:r>
          </w:p>
        </w:tc>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Nota obtenida según rubrica comportamiento</w:t>
            </w:r>
          </w:p>
        </w:tc>
      </w:tr>
      <w:tr w:rsidR="001620F3" w:rsidRPr="0022245F" w:rsidTr="003E7CDF">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Entre 5 y 10%</w:t>
            </w:r>
          </w:p>
        </w:tc>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 xml:space="preserve">Máxima nota 5 </w:t>
            </w:r>
          </w:p>
        </w:tc>
      </w:tr>
      <w:tr w:rsidR="001620F3" w:rsidRPr="0022245F" w:rsidTr="003E7CDF">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Entre 10 y 20%</w:t>
            </w:r>
          </w:p>
        </w:tc>
        <w:tc>
          <w:tcPr>
            <w:tcW w:w="4605" w:type="dxa"/>
            <w:shd w:val="clear" w:color="auto" w:fill="auto"/>
          </w:tcPr>
          <w:p w:rsidR="001620F3" w:rsidRPr="0022245F" w:rsidRDefault="001620F3" w:rsidP="003E7CDF">
            <w:pPr>
              <w:pStyle w:val="Encabezado"/>
              <w:tabs>
                <w:tab w:val="clear" w:pos="4252"/>
                <w:tab w:val="clear" w:pos="8504"/>
              </w:tabs>
              <w:rPr>
                <w:rFonts w:ascii="Arial" w:hAnsi="Arial" w:cs="Arial"/>
              </w:rPr>
            </w:pPr>
            <w:r w:rsidRPr="0022245F">
              <w:rPr>
                <w:rFonts w:ascii="Arial" w:hAnsi="Arial" w:cs="Arial"/>
              </w:rPr>
              <w:t>Máxima nota 3</w:t>
            </w:r>
          </w:p>
        </w:tc>
      </w:tr>
    </w:tbl>
    <w:p w:rsidR="001620F3" w:rsidRPr="0022245F" w:rsidRDefault="001620F3" w:rsidP="001620F3">
      <w:pPr>
        <w:pStyle w:val="Encabezado"/>
        <w:tabs>
          <w:tab w:val="clear" w:pos="4252"/>
          <w:tab w:val="clear" w:pos="8504"/>
        </w:tabs>
        <w:rPr>
          <w:rFonts w:ascii="Arial" w:hAnsi="Arial" w:cs="Arial"/>
          <w:lang w:val="es-ES_tradnl"/>
        </w:rPr>
      </w:pPr>
    </w:p>
    <w:p w:rsidR="001620F3" w:rsidRPr="0022245F" w:rsidRDefault="001620F3" w:rsidP="001620F3">
      <w:pPr>
        <w:pStyle w:val="Encabezado"/>
        <w:tabs>
          <w:tab w:val="clear" w:pos="4252"/>
          <w:tab w:val="clear" w:pos="8504"/>
        </w:tabs>
        <w:jc w:val="center"/>
        <w:rPr>
          <w:rFonts w:ascii="Arial" w:hAnsi="Arial" w:cs="Arial"/>
          <w:b/>
          <w:u w:val="single"/>
          <w:lang w:val="es-ES_tradnl"/>
        </w:rPr>
      </w:pPr>
    </w:p>
    <w:p w:rsidR="001620F3" w:rsidRPr="0022245F" w:rsidRDefault="001620F3" w:rsidP="001620F3">
      <w:pPr>
        <w:pStyle w:val="Encabezado"/>
        <w:tabs>
          <w:tab w:val="clear" w:pos="4252"/>
          <w:tab w:val="clear" w:pos="8504"/>
        </w:tabs>
        <w:jc w:val="center"/>
        <w:rPr>
          <w:rFonts w:ascii="Arial" w:hAnsi="Arial" w:cs="Arial"/>
          <w:b/>
          <w:u w:val="single"/>
          <w:lang w:val="es-ES_tradnl"/>
        </w:rPr>
      </w:pPr>
    </w:p>
    <w:p w:rsidR="001620F3" w:rsidRPr="0022245F" w:rsidRDefault="001620F3" w:rsidP="001620F3">
      <w:pPr>
        <w:pStyle w:val="Encabezado"/>
        <w:tabs>
          <w:tab w:val="clear" w:pos="4252"/>
          <w:tab w:val="clear" w:pos="8504"/>
        </w:tabs>
        <w:jc w:val="center"/>
        <w:rPr>
          <w:rFonts w:ascii="Arial" w:hAnsi="Arial" w:cs="Arial"/>
          <w:b/>
          <w:u w:val="single"/>
          <w:lang w:val="es-ES_tradnl"/>
        </w:rPr>
      </w:pPr>
      <w:r w:rsidRPr="0022245F">
        <w:rPr>
          <w:rFonts w:ascii="Arial" w:hAnsi="Arial" w:cs="Arial"/>
          <w:b/>
          <w:u w:val="single"/>
          <w:lang w:val="es-ES_tradnl"/>
        </w:rPr>
        <w:t>SISTEMA DE RECUPERACIÓN</w:t>
      </w:r>
    </w:p>
    <w:p w:rsidR="001620F3" w:rsidRPr="0022245F" w:rsidRDefault="001620F3" w:rsidP="001620F3">
      <w:pPr>
        <w:pStyle w:val="Encabezado"/>
        <w:tabs>
          <w:tab w:val="clear" w:pos="4252"/>
          <w:tab w:val="clear" w:pos="8504"/>
        </w:tabs>
        <w:jc w:val="center"/>
        <w:rPr>
          <w:rFonts w:ascii="Arial" w:hAnsi="Arial" w:cs="Arial"/>
          <w:b/>
          <w:u w:val="single"/>
          <w:lang w:val="es-ES_tradnl"/>
        </w:rPr>
      </w:pPr>
    </w:p>
    <w:p w:rsidR="001620F3" w:rsidRPr="0022245F" w:rsidRDefault="001620F3" w:rsidP="001620F3">
      <w:pPr>
        <w:pStyle w:val="Encabezado"/>
        <w:tabs>
          <w:tab w:val="clear" w:pos="4252"/>
          <w:tab w:val="clear" w:pos="8504"/>
        </w:tabs>
        <w:rPr>
          <w:rFonts w:ascii="Arial" w:hAnsi="Arial" w:cs="Arial"/>
          <w:lang w:val="es-ES_tradnl"/>
        </w:rPr>
      </w:pPr>
      <w:r w:rsidRPr="0022245F">
        <w:rPr>
          <w:rFonts w:ascii="Arial" w:hAnsi="Arial" w:cs="Arial"/>
          <w:lang w:val="es-ES_tradnl"/>
        </w:rPr>
        <w:t>Se recuperará tanto en la primera final como en la segunda únicamente la parte suspendida del siguiente modo:</w:t>
      </w:r>
    </w:p>
    <w:p w:rsidR="001620F3" w:rsidRPr="0022245F" w:rsidRDefault="001620F3" w:rsidP="001620F3">
      <w:pPr>
        <w:pStyle w:val="Encabezado"/>
        <w:tabs>
          <w:tab w:val="clear" w:pos="4252"/>
          <w:tab w:val="clear" w:pos="8504"/>
        </w:tabs>
        <w:rPr>
          <w:rFonts w:ascii="Arial" w:hAnsi="Arial" w:cs="Arial"/>
          <w:b/>
          <w:lang w:val="es-ES_tradnl"/>
        </w:rPr>
      </w:pPr>
      <w:r w:rsidRPr="0022245F">
        <w:rPr>
          <w:rFonts w:ascii="Arial" w:hAnsi="Arial" w:cs="Arial"/>
          <w:b/>
          <w:lang w:val="es-ES_tradnl"/>
        </w:rPr>
        <w:t xml:space="preserve">TECNICAS: </w:t>
      </w:r>
      <w:r w:rsidRPr="0022245F">
        <w:rPr>
          <w:rFonts w:ascii="Arial" w:hAnsi="Arial" w:cs="Arial"/>
          <w:lang w:val="es-ES_tradnl"/>
        </w:rPr>
        <w:t>Se evaluará mediante examen escrito y/o terminar partes pendientes y si están acabadas planteando tareas extra o mejoras que se valorarán del mismo modo que durante el reto.</w:t>
      </w:r>
    </w:p>
    <w:p w:rsidR="001620F3" w:rsidRPr="0022245F" w:rsidRDefault="001620F3" w:rsidP="001620F3">
      <w:pPr>
        <w:pStyle w:val="Encabezado"/>
        <w:tabs>
          <w:tab w:val="clear" w:pos="4252"/>
          <w:tab w:val="clear" w:pos="8504"/>
        </w:tabs>
        <w:rPr>
          <w:rFonts w:ascii="Arial" w:hAnsi="Arial" w:cs="Arial"/>
          <w:b/>
        </w:rPr>
      </w:pPr>
      <w:r w:rsidRPr="0022245F">
        <w:rPr>
          <w:rFonts w:ascii="Arial" w:hAnsi="Arial" w:cs="Arial"/>
          <w:b/>
        </w:rPr>
        <w:t>TRANSVERSALES:</w:t>
      </w:r>
      <w:r w:rsidRPr="0022245F">
        <w:rPr>
          <w:rFonts w:ascii="Arial" w:hAnsi="Arial" w:cs="Arial"/>
        </w:rPr>
        <w:t xml:space="preserve"> Si el suspenso se debe a número de faltas, mediante tareas extra o mejoras. Si el suspenso es por comportamiento, mejorando el comportamiento si se trata de evaluaciones sucesivas o con tareas extra en un horario concreto a cumplir en cualquiera de las dos finales. </w:t>
      </w:r>
    </w:p>
    <w:p w:rsidR="001620F3" w:rsidRPr="0022245F" w:rsidRDefault="001620F3" w:rsidP="001620F3">
      <w:pPr>
        <w:pStyle w:val="Encabezado"/>
        <w:tabs>
          <w:tab w:val="clear" w:pos="4252"/>
          <w:tab w:val="clear" w:pos="8504"/>
        </w:tabs>
        <w:rPr>
          <w:rFonts w:ascii="Arial" w:hAnsi="Arial" w:cs="Arial"/>
        </w:rPr>
      </w:pPr>
    </w:p>
    <w:p w:rsidR="001620F3" w:rsidRPr="0022245F" w:rsidRDefault="001620F3" w:rsidP="001620F3">
      <w:pPr>
        <w:spacing w:after="0" w:line="240" w:lineRule="auto"/>
        <w:jc w:val="both"/>
        <w:rPr>
          <w:rFonts w:ascii="Arial" w:eastAsia="Arial" w:hAnsi="Arial" w:cs="Arial"/>
          <w:color w:val="auto"/>
          <w:sz w:val="24"/>
          <w:szCs w:val="24"/>
          <w:u w:val="single"/>
        </w:rPr>
      </w:pPr>
      <w:r w:rsidRPr="0022245F">
        <w:rPr>
          <w:rFonts w:ascii="Arial" w:eastAsia="Arial" w:hAnsi="Arial" w:cs="Arial"/>
          <w:color w:val="auto"/>
          <w:sz w:val="24"/>
          <w:szCs w:val="24"/>
          <w:u w:val="single"/>
        </w:rPr>
        <w:t>ENTREGABLES</w:t>
      </w:r>
    </w:p>
    <w:p w:rsidR="001620F3" w:rsidRPr="0022245F" w:rsidRDefault="001620F3" w:rsidP="001620F3">
      <w:pPr>
        <w:pStyle w:val="Prrafodelista"/>
        <w:numPr>
          <w:ilvl w:val="0"/>
          <w:numId w:val="6"/>
        </w:numPr>
        <w:spacing w:after="0" w:line="240" w:lineRule="auto"/>
        <w:jc w:val="both"/>
        <w:rPr>
          <w:rFonts w:ascii="Arial" w:eastAsia="Arial" w:hAnsi="Arial" w:cs="Arial"/>
          <w:color w:val="auto"/>
          <w:sz w:val="24"/>
          <w:szCs w:val="24"/>
        </w:rPr>
      </w:pPr>
      <w:r w:rsidRPr="0022245F">
        <w:rPr>
          <w:rFonts w:ascii="Arial" w:eastAsia="Arial" w:hAnsi="Arial" w:cs="Arial"/>
          <w:color w:val="auto"/>
          <w:sz w:val="24"/>
          <w:szCs w:val="24"/>
        </w:rPr>
        <w:t>Tanto la presentación, como el informe final deberán ser entregados en las tareas puestas para tal efecto.</w:t>
      </w:r>
    </w:p>
    <w:p w:rsidR="001620F3" w:rsidRDefault="001620F3" w:rsidP="001620F3">
      <w:pPr>
        <w:pStyle w:val="Prrafodelista"/>
        <w:numPr>
          <w:ilvl w:val="0"/>
          <w:numId w:val="6"/>
        </w:numPr>
        <w:spacing w:after="0" w:line="240" w:lineRule="auto"/>
        <w:jc w:val="both"/>
        <w:rPr>
          <w:rFonts w:ascii="Arial" w:eastAsia="Arial" w:hAnsi="Arial" w:cs="Arial"/>
          <w:color w:val="auto"/>
          <w:sz w:val="24"/>
          <w:szCs w:val="24"/>
        </w:rPr>
      </w:pPr>
      <w:r w:rsidRPr="0022245F">
        <w:rPr>
          <w:rFonts w:ascii="Arial" w:eastAsia="Arial" w:hAnsi="Arial" w:cs="Arial"/>
          <w:color w:val="auto"/>
          <w:sz w:val="24"/>
          <w:szCs w:val="24"/>
        </w:rPr>
        <w:t xml:space="preserve">Presentación  final del reto de manera </w:t>
      </w:r>
      <w:r w:rsidR="0024253B">
        <w:rPr>
          <w:rFonts w:ascii="Arial" w:eastAsia="Arial" w:hAnsi="Arial" w:cs="Arial"/>
          <w:color w:val="auto"/>
          <w:sz w:val="24"/>
          <w:szCs w:val="24"/>
        </w:rPr>
        <w:t>grupal</w:t>
      </w:r>
      <w:r w:rsidRPr="0022245F">
        <w:rPr>
          <w:rFonts w:ascii="Arial" w:eastAsia="Arial" w:hAnsi="Arial" w:cs="Arial"/>
          <w:color w:val="auto"/>
          <w:sz w:val="24"/>
          <w:szCs w:val="24"/>
        </w:rPr>
        <w:t>.</w:t>
      </w:r>
    </w:p>
    <w:p w:rsidR="0024253B" w:rsidRDefault="0024253B" w:rsidP="0024253B">
      <w:pPr>
        <w:spacing w:after="0" w:line="240" w:lineRule="auto"/>
        <w:jc w:val="both"/>
        <w:rPr>
          <w:rFonts w:ascii="Arial" w:eastAsia="Arial" w:hAnsi="Arial" w:cs="Arial"/>
          <w:color w:val="auto"/>
          <w:sz w:val="24"/>
          <w:szCs w:val="24"/>
        </w:rPr>
      </w:pPr>
    </w:p>
    <w:sectPr w:rsidR="0024253B" w:rsidSect="001620F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F2B"/>
    <w:multiLevelType w:val="hybridMultilevel"/>
    <w:tmpl w:val="A860055C"/>
    <w:lvl w:ilvl="0" w:tplc="2DE4EAAE">
      <w:start w:val="2"/>
      <w:numFmt w:val="decimal"/>
      <w:lvlText w:val="%1."/>
      <w:lvlJc w:val="left"/>
      <w:pPr>
        <w:ind w:left="720" w:hanging="360"/>
      </w:pPr>
      <w:rPr>
        <w:rFonts w:hint="default"/>
        <w:i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F6169F"/>
    <w:multiLevelType w:val="hybridMultilevel"/>
    <w:tmpl w:val="2A0C6F7A"/>
    <w:lvl w:ilvl="0" w:tplc="638A22B2">
      <w:start w:val="1"/>
      <w:numFmt w:val="upperLetter"/>
      <w:lvlText w:val="%1."/>
      <w:lvlJc w:val="left"/>
      <w:pPr>
        <w:ind w:left="1004"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0B322890"/>
    <w:multiLevelType w:val="hybridMultilevel"/>
    <w:tmpl w:val="91969916"/>
    <w:lvl w:ilvl="0" w:tplc="638A22B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FB0EA7"/>
    <w:multiLevelType w:val="hybridMultilevel"/>
    <w:tmpl w:val="A85692D8"/>
    <w:lvl w:ilvl="0" w:tplc="0C0A0003">
      <w:start w:val="1"/>
      <w:numFmt w:val="bullet"/>
      <w:lvlText w:val="o"/>
      <w:lvlJc w:val="left"/>
      <w:pPr>
        <w:ind w:left="1586" w:hanging="360"/>
      </w:pPr>
      <w:rPr>
        <w:rFonts w:ascii="Courier New" w:hAnsi="Courier New" w:cs="Courier New" w:hint="default"/>
      </w:rPr>
    </w:lvl>
    <w:lvl w:ilvl="1" w:tplc="0C0A0003" w:tentative="1">
      <w:start w:val="1"/>
      <w:numFmt w:val="bullet"/>
      <w:lvlText w:val="o"/>
      <w:lvlJc w:val="left"/>
      <w:pPr>
        <w:ind w:left="2306" w:hanging="360"/>
      </w:pPr>
      <w:rPr>
        <w:rFonts w:ascii="Courier New" w:hAnsi="Courier New" w:cs="Courier New" w:hint="default"/>
      </w:rPr>
    </w:lvl>
    <w:lvl w:ilvl="2" w:tplc="0C0A0005" w:tentative="1">
      <w:start w:val="1"/>
      <w:numFmt w:val="bullet"/>
      <w:lvlText w:val=""/>
      <w:lvlJc w:val="left"/>
      <w:pPr>
        <w:ind w:left="3026" w:hanging="360"/>
      </w:pPr>
      <w:rPr>
        <w:rFonts w:ascii="Wingdings" w:hAnsi="Wingdings" w:hint="default"/>
      </w:rPr>
    </w:lvl>
    <w:lvl w:ilvl="3" w:tplc="0C0A0001" w:tentative="1">
      <w:start w:val="1"/>
      <w:numFmt w:val="bullet"/>
      <w:lvlText w:val=""/>
      <w:lvlJc w:val="left"/>
      <w:pPr>
        <w:ind w:left="3746" w:hanging="360"/>
      </w:pPr>
      <w:rPr>
        <w:rFonts w:ascii="Symbol" w:hAnsi="Symbol" w:hint="default"/>
      </w:rPr>
    </w:lvl>
    <w:lvl w:ilvl="4" w:tplc="0C0A0003" w:tentative="1">
      <w:start w:val="1"/>
      <w:numFmt w:val="bullet"/>
      <w:lvlText w:val="o"/>
      <w:lvlJc w:val="left"/>
      <w:pPr>
        <w:ind w:left="4466" w:hanging="360"/>
      </w:pPr>
      <w:rPr>
        <w:rFonts w:ascii="Courier New" w:hAnsi="Courier New" w:cs="Courier New" w:hint="default"/>
      </w:rPr>
    </w:lvl>
    <w:lvl w:ilvl="5" w:tplc="0C0A0005" w:tentative="1">
      <w:start w:val="1"/>
      <w:numFmt w:val="bullet"/>
      <w:lvlText w:val=""/>
      <w:lvlJc w:val="left"/>
      <w:pPr>
        <w:ind w:left="5186" w:hanging="360"/>
      </w:pPr>
      <w:rPr>
        <w:rFonts w:ascii="Wingdings" w:hAnsi="Wingdings" w:hint="default"/>
      </w:rPr>
    </w:lvl>
    <w:lvl w:ilvl="6" w:tplc="0C0A0001" w:tentative="1">
      <w:start w:val="1"/>
      <w:numFmt w:val="bullet"/>
      <w:lvlText w:val=""/>
      <w:lvlJc w:val="left"/>
      <w:pPr>
        <w:ind w:left="5906" w:hanging="360"/>
      </w:pPr>
      <w:rPr>
        <w:rFonts w:ascii="Symbol" w:hAnsi="Symbol" w:hint="default"/>
      </w:rPr>
    </w:lvl>
    <w:lvl w:ilvl="7" w:tplc="0C0A0003" w:tentative="1">
      <w:start w:val="1"/>
      <w:numFmt w:val="bullet"/>
      <w:lvlText w:val="o"/>
      <w:lvlJc w:val="left"/>
      <w:pPr>
        <w:ind w:left="6626" w:hanging="360"/>
      </w:pPr>
      <w:rPr>
        <w:rFonts w:ascii="Courier New" w:hAnsi="Courier New" w:cs="Courier New" w:hint="default"/>
      </w:rPr>
    </w:lvl>
    <w:lvl w:ilvl="8" w:tplc="0C0A0005" w:tentative="1">
      <w:start w:val="1"/>
      <w:numFmt w:val="bullet"/>
      <w:lvlText w:val=""/>
      <w:lvlJc w:val="left"/>
      <w:pPr>
        <w:ind w:left="7346" w:hanging="360"/>
      </w:pPr>
      <w:rPr>
        <w:rFonts w:ascii="Wingdings" w:hAnsi="Wingdings" w:hint="default"/>
      </w:rPr>
    </w:lvl>
  </w:abstractNum>
  <w:abstractNum w:abstractNumId="4">
    <w:nsid w:val="16740D8D"/>
    <w:multiLevelType w:val="hybridMultilevel"/>
    <w:tmpl w:val="2AD6C2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784C59"/>
    <w:multiLevelType w:val="hybridMultilevel"/>
    <w:tmpl w:val="02606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097170"/>
    <w:multiLevelType w:val="hybridMultilevel"/>
    <w:tmpl w:val="DB587C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2C72B5"/>
    <w:multiLevelType w:val="hybridMultilevel"/>
    <w:tmpl w:val="839C6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E93462"/>
    <w:multiLevelType w:val="hybridMultilevel"/>
    <w:tmpl w:val="DB587C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285FC2"/>
    <w:multiLevelType w:val="hybridMultilevel"/>
    <w:tmpl w:val="252A176C"/>
    <w:lvl w:ilvl="0" w:tplc="ECE4A250">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48D500F"/>
    <w:multiLevelType w:val="hybridMultilevel"/>
    <w:tmpl w:val="0FCE96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C604ED"/>
    <w:multiLevelType w:val="hybridMultilevel"/>
    <w:tmpl w:val="252A176C"/>
    <w:lvl w:ilvl="0" w:tplc="ECE4A250">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F227845"/>
    <w:multiLevelType w:val="hybridMultilevel"/>
    <w:tmpl w:val="D52EFC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67270C57"/>
    <w:multiLevelType w:val="hybridMultilevel"/>
    <w:tmpl w:val="33883686"/>
    <w:lvl w:ilvl="0" w:tplc="84D09712">
      <w:start w:val="1"/>
      <w:numFmt w:val="lowerLetter"/>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4">
    <w:nsid w:val="6E916D89"/>
    <w:multiLevelType w:val="hybridMultilevel"/>
    <w:tmpl w:val="F1A26098"/>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09C5B8B"/>
    <w:multiLevelType w:val="hybridMultilevel"/>
    <w:tmpl w:val="5E94C620"/>
    <w:lvl w:ilvl="0" w:tplc="BFDAB100">
      <w:start w:val="4"/>
      <w:numFmt w:val="upperLetter"/>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C952B4E"/>
    <w:multiLevelType w:val="hybridMultilevel"/>
    <w:tmpl w:val="FE7458E2"/>
    <w:lvl w:ilvl="0" w:tplc="CEBC7A22">
      <w:start w:val="1"/>
      <w:numFmt w:val="decimal"/>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17">
    <w:nsid w:val="7D736C03"/>
    <w:multiLevelType w:val="hybridMultilevel"/>
    <w:tmpl w:val="0F988212"/>
    <w:lvl w:ilvl="0" w:tplc="54FE0DD4">
      <w:start w:val="3"/>
      <w:numFmt w:val="upperLetter"/>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2"/>
  </w:num>
  <w:num w:numId="6">
    <w:abstractNumId w:val="10"/>
  </w:num>
  <w:num w:numId="7">
    <w:abstractNumId w:val="14"/>
  </w:num>
  <w:num w:numId="8">
    <w:abstractNumId w:val="0"/>
  </w:num>
  <w:num w:numId="9">
    <w:abstractNumId w:val="16"/>
  </w:num>
  <w:num w:numId="10">
    <w:abstractNumId w:val="6"/>
  </w:num>
  <w:num w:numId="11">
    <w:abstractNumId w:val="13"/>
  </w:num>
  <w:num w:numId="12">
    <w:abstractNumId w:val="8"/>
  </w:num>
  <w:num w:numId="13">
    <w:abstractNumId w:val="12"/>
  </w:num>
  <w:num w:numId="14">
    <w:abstractNumId w:val="11"/>
  </w:num>
  <w:num w:numId="15">
    <w:abstractNumId w:val="1"/>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F3"/>
    <w:rsid w:val="00016384"/>
    <w:rsid w:val="00043F05"/>
    <w:rsid w:val="00087BAD"/>
    <w:rsid w:val="000A2FF3"/>
    <w:rsid w:val="001620F3"/>
    <w:rsid w:val="00170BA6"/>
    <w:rsid w:val="00196F52"/>
    <w:rsid w:val="00215398"/>
    <w:rsid w:val="002233FC"/>
    <w:rsid w:val="0024253B"/>
    <w:rsid w:val="00393016"/>
    <w:rsid w:val="00447116"/>
    <w:rsid w:val="00460131"/>
    <w:rsid w:val="004A5650"/>
    <w:rsid w:val="00593E0B"/>
    <w:rsid w:val="006133D4"/>
    <w:rsid w:val="00754212"/>
    <w:rsid w:val="007C6A32"/>
    <w:rsid w:val="00932412"/>
    <w:rsid w:val="009C133C"/>
    <w:rsid w:val="00A01D0E"/>
    <w:rsid w:val="00A06E03"/>
    <w:rsid w:val="00A1483E"/>
    <w:rsid w:val="00A34017"/>
    <w:rsid w:val="00AD7840"/>
    <w:rsid w:val="00B557FC"/>
    <w:rsid w:val="00B766D4"/>
    <w:rsid w:val="00BE1BE9"/>
    <w:rsid w:val="00D27036"/>
    <w:rsid w:val="00F95C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20F3"/>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20F3"/>
    <w:pPr>
      <w:spacing w:after="0" w:line="240" w:lineRule="auto"/>
    </w:pPr>
    <w:rPr>
      <w:rFonts w:ascii="Calibri" w:eastAsia="Calibri" w:hAnsi="Calibri" w:cs="Calibri"/>
      <w:color w:val="00000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0F3"/>
    <w:pPr>
      <w:ind w:left="720"/>
      <w:contextualSpacing/>
    </w:pPr>
  </w:style>
  <w:style w:type="paragraph" w:styleId="Textoindependiente">
    <w:name w:val="Body Text"/>
    <w:basedOn w:val="Normal"/>
    <w:link w:val="TextoindependienteCar"/>
    <w:rsid w:val="001620F3"/>
    <w:pPr>
      <w:spacing w:after="0" w:line="240" w:lineRule="auto"/>
      <w:jc w:val="both"/>
    </w:pPr>
    <w:rPr>
      <w:rFonts w:ascii="Arial" w:eastAsia="Times New Roman" w:hAnsi="Arial" w:cs="Times New Roman"/>
      <w:color w:val="auto"/>
      <w:spacing w:val="-3"/>
      <w:sz w:val="24"/>
      <w:szCs w:val="20"/>
      <w:lang w:val="es-ES_tradnl"/>
    </w:rPr>
  </w:style>
  <w:style w:type="character" w:customStyle="1" w:styleId="TextoindependienteCar">
    <w:name w:val="Texto independiente Car"/>
    <w:basedOn w:val="Fuentedeprrafopredeter"/>
    <w:link w:val="Textoindependiente"/>
    <w:rsid w:val="001620F3"/>
    <w:rPr>
      <w:rFonts w:ascii="Arial" w:eastAsia="Times New Roman" w:hAnsi="Arial" w:cs="Times New Roman"/>
      <w:spacing w:val="-3"/>
      <w:sz w:val="24"/>
      <w:szCs w:val="20"/>
      <w:lang w:val="es-ES_tradnl" w:eastAsia="es-ES"/>
    </w:rPr>
  </w:style>
  <w:style w:type="paragraph" w:customStyle="1" w:styleId="Default">
    <w:name w:val="Default"/>
    <w:rsid w:val="001620F3"/>
    <w:pPr>
      <w:autoSpaceDE w:val="0"/>
      <w:autoSpaceDN w:val="0"/>
      <w:adjustRightInd w:val="0"/>
      <w:spacing w:after="0" w:line="240" w:lineRule="auto"/>
    </w:pPr>
    <w:rPr>
      <w:rFonts w:ascii="Calibri" w:eastAsia="Calibri" w:hAnsi="Calibri" w:cs="Calibri"/>
      <w:color w:val="000000"/>
      <w:sz w:val="24"/>
      <w:szCs w:val="24"/>
      <w:lang w:eastAsia="es-ES"/>
    </w:rPr>
  </w:style>
  <w:style w:type="paragraph" w:customStyle="1" w:styleId="Normal1">
    <w:name w:val="Normal1"/>
    <w:rsid w:val="001620F3"/>
    <w:rPr>
      <w:rFonts w:ascii="Calibri" w:eastAsia="Calibri" w:hAnsi="Calibri" w:cs="Calibri"/>
      <w:color w:val="000000"/>
      <w:lang w:eastAsia="es-ES"/>
    </w:rPr>
  </w:style>
  <w:style w:type="paragraph" w:styleId="Sinespaciado">
    <w:name w:val="No Spacing"/>
    <w:uiPriority w:val="99"/>
    <w:qFormat/>
    <w:rsid w:val="001620F3"/>
    <w:pPr>
      <w:spacing w:after="0" w:line="240" w:lineRule="auto"/>
    </w:pPr>
    <w:rPr>
      <w:rFonts w:ascii="Calibri" w:eastAsia="Calibri" w:hAnsi="Calibri" w:cs="Times New Roman"/>
    </w:rPr>
  </w:style>
  <w:style w:type="paragraph" w:styleId="Encabezado">
    <w:name w:val="header"/>
    <w:basedOn w:val="Normal"/>
    <w:link w:val="EncabezadoCar"/>
    <w:semiHidden/>
    <w:rsid w:val="001620F3"/>
    <w:pPr>
      <w:tabs>
        <w:tab w:val="center" w:pos="4252"/>
        <w:tab w:val="right" w:pos="8504"/>
      </w:tabs>
      <w:spacing w:after="0" w:line="240" w:lineRule="auto"/>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semiHidden/>
    <w:rsid w:val="001620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620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0F3"/>
    <w:rPr>
      <w:rFonts w:ascii="Tahoma" w:eastAsia="Calibri" w:hAnsi="Tahoma" w:cs="Tahoma"/>
      <w:color w:val="000000"/>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20F3"/>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20F3"/>
    <w:pPr>
      <w:spacing w:after="0" w:line="240" w:lineRule="auto"/>
    </w:pPr>
    <w:rPr>
      <w:rFonts w:ascii="Calibri" w:eastAsia="Calibri" w:hAnsi="Calibri" w:cs="Calibri"/>
      <w:color w:val="00000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0F3"/>
    <w:pPr>
      <w:ind w:left="720"/>
      <w:contextualSpacing/>
    </w:pPr>
  </w:style>
  <w:style w:type="paragraph" w:styleId="Textoindependiente">
    <w:name w:val="Body Text"/>
    <w:basedOn w:val="Normal"/>
    <w:link w:val="TextoindependienteCar"/>
    <w:rsid w:val="001620F3"/>
    <w:pPr>
      <w:spacing w:after="0" w:line="240" w:lineRule="auto"/>
      <w:jc w:val="both"/>
    </w:pPr>
    <w:rPr>
      <w:rFonts w:ascii="Arial" w:eastAsia="Times New Roman" w:hAnsi="Arial" w:cs="Times New Roman"/>
      <w:color w:val="auto"/>
      <w:spacing w:val="-3"/>
      <w:sz w:val="24"/>
      <w:szCs w:val="20"/>
      <w:lang w:val="es-ES_tradnl"/>
    </w:rPr>
  </w:style>
  <w:style w:type="character" w:customStyle="1" w:styleId="TextoindependienteCar">
    <w:name w:val="Texto independiente Car"/>
    <w:basedOn w:val="Fuentedeprrafopredeter"/>
    <w:link w:val="Textoindependiente"/>
    <w:rsid w:val="001620F3"/>
    <w:rPr>
      <w:rFonts w:ascii="Arial" w:eastAsia="Times New Roman" w:hAnsi="Arial" w:cs="Times New Roman"/>
      <w:spacing w:val="-3"/>
      <w:sz w:val="24"/>
      <w:szCs w:val="20"/>
      <w:lang w:val="es-ES_tradnl" w:eastAsia="es-ES"/>
    </w:rPr>
  </w:style>
  <w:style w:type="paragraph" w:customStyle="1" w:styleId="Default">
    <w:name w:val="Default"/>
    <w:rsid w:val="001620F3"/>
    <w:pPr>
      <w:autoSpaceDE w:val="0"/>
      <w:autoSpaceDN w:val="0"/>
      <w:adjustRightInd w:val="0"/>
      <w:spacing w:after="0" w:line="240" w:lineRule="auto"/>
    </w:pPr>
    <w:rPr>
      <w:rFonts w:ascii="Calibri" w:eastAsia="Calibri" w:hAnsi="Calibri" w:cs="Calibri"/>
      <w:color w:val="000000"/>
      <w:sz w:val="24"/>
      <w:szCs w:val="24"/>
      <w:lang w:eastAsia="es-ES"/>
    </w:rPr>
  </w:style>
  <w:style w:type="paragraph" w:customStyle="1" w:styleId="Normal1">
    <w:name w:val="Normal1"/>
    <w:rsid w:val="001620F3"/>
    <w:rPr>
      <w:rFonts w:ascii="Calibri" w:eastAsia="Calibri" w:hAnsi="Calibri" w:cs="Calibri"/>
      <w:color w:val="000000"/>
      <w:lang w:eastAsia="es-ES"/>
    </w:rPr>
  </w:style>
  <w:style w:type="paragraph" w:styleId="Sinespaciado">
    <w:name w:val="No Spacing"/>
    <w:uiPriority w:val="99"/>
    <w:qFormat/>
    <w:rsid w:val="001620F3"/>
    <w:pPr>
      <w:spacing w:after="0" w:line="240" w:lineRule="auto"/>
    </w:pPr>
    <w:rPr>
      <w:rFonts w:ascii="Calibri" w:eastAsia="Calibri" w:hAnsi="Calibri" w:cs="Times New Roman"/>
    </w:rPr>
  </w:style>
  <w:style w:type="paragraph" w:styleId="Encabezado">
    <w:name w:val="header"/>
    <w:basedOn w:val="Normal"/>
    <w:link w:val="EncabezadoCar"/>
    <w:semiHidden/>
    <w:rsid w:val="001620F3"/>
    <w:pPr>
      <w:tabs>
        <w:tab w:val="center" w:pos="4252"/>
        <w:tab w:val="right" w:pos="8504"/>
      </w:tabs>
      <w:spacing w:after="0" w:line="240" w:lineRule="auto"/>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semiHidden/>
    <w:rsid w:val="001620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620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0F3"/>
    <w:rPr>
      <w:rFonts w:ascii="Tahoma" w:eastAsia="Calibri" w:hAnsi="Tahoma" w:cs="Tahoma"/>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1616</Words>
  <Characters>8890</Characters>
  <Application>Microsoft Office Word</Application>
  <DocSecurity>0</DocSecurity>
  <Lines>74</Lines>
  <Paragraphs>20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Castillo Riaño</dc:creator>
  <cp:lastModifiedBy>Roberto Castillo Riaño</cp:lastModifiedBy>
  <cp:revision>3</cp:revision>
  <dcterms:created xsi:type="dcterms:W3CDTF">2023-03-09T11:49:00Z</dcterms:created>
  <dcterms:modified xsi:type="dcterms:W3CDTF">2023-04-18T09:33:00Z</dcterms:modified>
</cp:coreProperties>
</file>