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C1" w:rsidRDefault="00FE0BAD">
      <w:r>
        <w:t>HEZKUNTZA ESKUHARTZEKO LAGUNTZA</w:t>
      </w:r>
    </w:p>
    <w:p w:rsidR="00433A7E" w:rsidRDefault="00433A7E"/>
    <w:p w:rsidR="00433A7E" w:rsidRPr="00FE0BAD" w:rsidRDefault="00433A7E">
      <w:r w:rsidRPr="00FE0BAD">
        <w:t xml:space="preserve">Aniztasuna erantzuteko  hezkuntza-programak </w:t>
      </w:r>
    </w:p>
    <w:p w:rsidR="00433A7E" w:rsidRPr="00FE0BAD" w:rsidRDefault="00433A7E">
      <w:pPr>
        <w:rPr>
          <w:sz w:val="18"/>
          <w:szCs w:val="18"/>
        </w:rPr>
      </w:pPr>
      <w:r w:rsidRPr="00FE0BAD">
        <w:rPr>
          <w:sz w:val="18"/>
          <w:szCs w:val="18"/>
        </w:rPr>
        <w:t>ww.euskadi.eus/hezkuntza-berri-esk-inklusiboa-dokumentuak/web01-a2hberri/eu/</w:t>
      </w:r>
    </w:p>
    <w:p w:rsidR="00433A7E" w:rsidRPr="00FE0BAD" w:rsidRDefault="00433A7E">
      <w:r w:rsidRPr="00FE0BAD">
        <w:t>1.-Datu orokorrak</w:t>
      </w:r>
    </w:p>
    <w:p w:rsidR="00433A7E" w:rsidRPr="00FE0BAD" w:rsidRDefault="00433A7E" w:rsidP="006900EB">
      <w:pPr>
        <w:pStyle w:val="Prrafodelista"/>
        <w:numPr>
          <w:ilvl w:val="0"/>
          <w:numId w:val="1"/>
        </w:numPr>
      </w:pPr>
      <w:r w:rsidRPr="00FE0BAD">
        <w:t>Programaren izenburua.</w:t>
      </w:r>
    </w:p>
    <w:p w:rsidR="006900EB" w:rsidRPr="00FE0BAD" w:rsidRDefault="00FE0BAD" w:rsidP="006900EB">
      <w:pPr>
        <w:pStyle w:val="Prrafodelista"/>
        <w:numPr>
          <w:ilvl w:val="0"/>
          <w:numId w:val="1"/>
        </w:numPr>
      </w:pPr>
      <w:r w:rsidRPr="00FE0BAD">
        <w:t>Argitaratuaren</w:t>
      </w:r>
      <w:r w:rsidR="00433A7E" w:rsidRPr="00FE0BAD">
        <w:t xml:space="preserve"> data.</w:t>
      </w:r>
    </w:p>
    <w:p w:rsidR="006900EB" w:rsidRPr="00FE0BAD" w:rsidRDefault="00433A7E" w:rsidP="006900EB">
      <w:pPr>
        <w:pStyle w:val="Prrafodelista"/>
        <w:numPr>
          <w:ilvl w:val="0"/>
          <w:numId w:val="1"/>
        </w:numPr>
      </w:pPr>
      <w:r w:rsidRPr="00FE0BAD">
        <w:t>Luzera.</w:t>
      </w:r>
    </w:p>
    <w:p w:rsidR="00433A7E" w:rsidRPr="00FE0BAD" w:rsidRDefault="00433A7E" w:rsidP="006900EB">
      <w:pPr>
        <w:pStyle w:val="Prrafodelista"/>
        <w:numPr>
          <w:ilvl w:val="0"/>
          <w:numId w:val="1"/>
        </w:numPr>
      </w:pPr>
      <w:r w:rsidRPr="00FE0BAD">
        <w:t xml:space="preserve">Zein esparrutan </w:t>
      </w:r>
      <w:r w:rsidR="00FE0BAD" w:rsidRPr="00FE0BAD">
        <w:t>/</w:t>
      </w:r>
      <w:r w:rsidRPr="00FE0BAD">
        <w:t xml:space="preserve"> egiten da.</w:t>
      </w:r>
    </w:p>
    <w:p w:rsidR="006900EB" w:rsidRPr="00FE0BAD" w:rsidRDefault="006900EB" w:rsidP="006900EB">
      <w:pPr>
        <w:pStyle w:val="Prrafodelista"/>
        <w:numPr>
          <w:ilvl w:val="0"/>
          <w:numId w:val="1"/>
        </w:numPr>
      </w:pPr>
      <w:r w:rsidRPr="00FE0BAD">
        <w:t>Egileak.</w:t>
      </w:r>
    </w:p>
    <w:p w:rsidR="006900EB" w:rsidRPr="00FE0BAD" w:rsidRDefault="006900EB" w:rsidP="006900EB">
      <w:pPr>
        <w:pStyle w:val="Prrafodelista"/>
        <w:numPr>
          <w:ilvl w:val="0"/>
          <w:numId w:val="1"/>
        </w:numPr>
      </w:pPr>
      <w:r w:rsidRPr="00FE0BAD">
        <w:t>…..</w:t>
      </w:r>
    </w:p>
    <w:p w:rsidR="006900EB" w:rsidRPr="00FE0BAD" w:rsidRDefault="006900EB">
      <w:r w:rsidRPr="00FE0BAD">
        <w:t>2.-</w:t>
      </w:r>
      <w:r w:rsidR="00B46721">
        <w:t>Helburuak</w:t>
      </w:r>
    </w:p>
    <w:p w:rsidR="006900EB" w:rsidRPr="00FE0BAD" w:rsidRDefault="00B46721">
      <w:r>
        <w:t>3</w:t>
      </w:r>
      <w:r w:rsidR="006900EB" w:rsidRPr="00FE0BAD">
        <w:t>.-</w:t>
      </w:r>
      <w:r>
        <w:t>Esku hartzearen esparruak</w:t>
      </w:r>
      <w:r w:rsidR="006900EB" w:rsidRPr="00FE0BAD">
        <w:t>.</w:t>
      </w:r>
    </w:p>
    <w:p w:rsidR="006900EB" w:rsidRPr="00FE0BAD" w:rsidRDefault="006900EB" w:rsidP="006900EB">
      <w:pPr>
        <w:pStyle w:val="Prrafodelista"/>
        <w:numPr>
          <w:ilvl w:val="0"/>
          <w:numId w:val="2"/>
        </w:numPr>
      </w:pPr>
      <w:r w:rsidRPr="00FE0BAD">
        <w:t>Zein dira eskolatzeko aukerak?</w:t>
      </w:r>
    </w:p>
    <w:p w:rsidR="006900EB" w:rsidRPr="00FE0BAD" w:rsidRDefault="006900EB" w:rsidP="006900EB">
      <w:pPr>
        <w:pStyle w:val="Prrafodelista"/>
        <w:numPr>
          <w:ilvl w:val="0"/>
          <w:numId w:val="2"/>
        </w:numPr>
      </w:pPr>
      <w:r w:rsidRPr="00FE0BAD">
        <w:t>Zein ezaugarririk definitzen dute programa?</w:t>
      </w:r>
    </w:p>
    <w:p w:rsidR="00FE0BAD" w:rsidRPr="00FE0BAD" w:rsidRDefault="00B46721">
      <w:r>
        <w:t>4</w:t>
      </w:r>
      <w:r w:rsidR="00FE0BAD" w:rsidRPr="00FE0BAD">
        <w:t xml:space="preserve">.-Esperientzi bateren </w:t>
      </w:r>
      <w:proofErr w:type="spellStart"/>
      <w:r w:rsidR="00FE0BAD" w:rsidRPr="00FE0BAD">
        <w:t>bat</w:t>
      </w:r>
      <w:proofErr w:type="spellEnd"/>
    </w:p>
    <w:p w:rsidR="006900EB" w:rsidRPr="00FE0BAD" w:rsidRDefault="00B46721">
      <w:r>
        <w:t>5</w:t>
      </w:r>
      <w:r w:rsidR="006900EB" w:rsidRPr="00FE0BAD">
        <w:t>.-Ebaluazioa</w:t>
      </w:r>
    </w:p>
    <w:p w:rsidR="006900EB" w:rsidRPr="00FE0BAD" w:rsidRDefault="00B46721">
      <w:r>
        <w:t>6</w:t>
      </w:r>
      <w:r w:rsidR="006900EB" w:rsidRPr="00FE0BAD">
        <w:t>.-Ikasketa pertsonala</w:t>
      </w:r>
      <w:r w:rsidR="00FE0BAD">
        <w:t xml:space="preserve"> </w:t>
      </w:r>
      <w:r w:rsidR="006900EB" w:rsidRPr="00FE0BAD">
        <w:t>/</w:t>
      </w:r>
      <w:r w:rsidR="00FE0BAD" w:rsidRPr="00FE0BAD">
        <w:t>baliagarritasuna.</w:t>
      </w:r>
    </w:p>
    <w:p w:rsidR="00FE0BAD" w:rsidRPr="00FE0BAD" w:rsidRDefault="00FE0BAD"/>
    <w:p w:rsidR="00FE0BAD" w:rsidRPr="00FE0BAD" w:rsidRDefault="00FE0BAD">
      <w:r w:rsidRPr="00FE0BAD">
        <w:t>Ebaluazio irizpideak:</w:t>
      </w:r>
    </w:p>
    <w:p w:rsidR="00FE0BAD" w:rsidRPr="00FE0BAD" w:rsidRDefault="00FE0BAD" w:rsidP="00FE0BAD">
      <w:pPr>
        <w:pStyle w:val="Prrafodelista"/>
        <w:numPr>
          <w:ilvl w:val="0"/>
          <w:numId w:val="3"/>
        </w:numPr>
      </w:pPr>
      <w:r w:rsidRPr="00FE0BAD">
        <w:t xml:space="preserve">Ikasle bakoitzak Hezkuntza </w:t>
      </w:r>
      <w:proofErr w:type="spellStart"/>
      <w:r w:rsidRPr="00FE0BAD">
        <w:t>inklusiboa</w:t>
      </w:r>
      <w:proofErr w:type="spellEnd"/>
      <w:r w:rsidRPr="00FE0BAD">
        <w:t xml:space="preserve"> aurrera jorratzeko erabiltzen den programa bat aukera eta ikertu egingo du.</w:t>
      </w:r>
    </w:p>
    <w:p w:rsidR="00FE0BAD" w:rsidRPr="00FE0BAD" w:rsidRDefault="00FE0BAD" w:rsidP="00FE0BAD">
      <w:pPr>
        <w:pStyle w:val="Prrafodelista"/>
        <w:numPr>
          <w:ilvl w:val="0"/>
          <w:numId w:val="3"/>
        </w:numPr>
      </w:pPr>
      <w:r w:rsidRPr="00FE0BAD">
        <w:t>Ikasle karpetan zein programa hartzen duen bakoitzak jarriko du ezin da programa bera bi pertsonek hartzea.</w:t>
      </w:r>
    </w:p>
    <w:p w:rsidR="00FE0BAD" w:rsidRPr="00FE0BAD" w:rsidRDefault="00FE0BAD" w:rsidP="00FE0BAD">
      <w:pPr>
        <w:pStyle w:val="Prrafodelista"/>
        <w:numPr>
          <w:ilvl w:val="0"/>
          <w:numId w:val="3"/>
        </w:numPr>
      </w:pPr>
      <w:r w:rsidRPr="00FE0BAD">
        <w:t xml:space="preserve">Lana aurkezpen bat izango da. </w:t>
      </w:r>
    </w:p>
    <w:p w:rsidR="00FE0BAD" w:rsidRPr="00FE0BAD" w:rsidRDefault="00FE0BAD" w:rsidP="00FE0BAD">
      <w:pPr>
        <w:pStyle w:val="Prrafodelista"/>
        <w:numPr>
          <w:ilvl w:val="0"/>
          <w:numId w:val="3"/>
        </w:numPr>
      </w:pPr>
      <w:proofErr w:type="spellStart"/>
      <w:r w:rsidRPr="00FE0BAD">
        <w:t>Pecha</w:t>
      </w:r>
      <w:proofErr w:type="spellEnd"/>
      <w:r w:rsidRPr="00FE0BAD">
        <w:t xml:space="preserve"> </w:t>
      </w:r>
      <w:proofErr w:type="spellStart"/>
      <w:r w:rsidRPr="00FE0BAD">
        <w:t>Kucha</w:t>
      </w:r>
      <w:proofErr w:type="spellEnd"/>
      <w:r w:rsidRPr="00FE0BAD">
        <w:t xml:space="preserve"> teknika erabiliz.</w:t>
      </w:r>
    </w:p>
    <w:p w:rsidR="00FE0BAD" w:rsidRPr="00FE0BAD" w:rsidRDefault="00FE0BAD" w:rsidP="00FE0BAD">
      <w:pPr>
        <w:pStyle w:val="Prrafodelista"/>
        <w:numPr>
          <w:ilvl w:val="0"/>
          <w:numId w:val="3"/>
        </w:numPr>
      </w:pPr>
      <w:r w:rsidRPr="00FE0BAD">
        <w:t>Aurkezpenean , erabilitako hiztegi teknikoa , zein hizkuntza ez berbala baloratuko da.</w:t>
      </w:r>
    </w:p>
    <w:p w:rsidR="00FE0BAD" w:rsidRDefault="00FE0BAD" w:rsidP="00FE0BAD">
      <w:pPr>
        <w:pStyle w:val="Prrafodelista"/>
        <w:numPr>
          <w:ilvl w:val="0"/>
          <w:numId w:val="3"/>
        </w:numPr>
      </w:pPr>
      <w:r w:rsidRPr="00FE0BAD">
        <w:t>Denbora eta ideia ondo azalduta egotea ezinbestekoa da.</w:t>
      </w:r>
    </w:p>
    <w:p w:rsidR="007422F5" w:rsidRPr="00FE0BAD" w:rsidRDefault="007422F5" w:rsidP="00FE0BAD">
      <w:pPr>
        <w:pStyle w:val="Prrafodelista"/>
        <w:numPr>
          <w:ilvl w:val="0"/>
          <w:numId w:val="3"/>
        </w:numPr>
      </w:pPr>
      <w:r>
        <w:t>Entregatzeko epea  otsailak 5 , ikasleen karpetan.</w:t>
      </w:r>
      <w:bookmarkStart w:id="0" w:name="_GoBack"/>
      <w:bookmarkEnd w:id="0"/>
    </w:p>
    <w:p w:rsidR="00433A7E" w:rsidRDefault="00433A7E"/>
    <w:p w:rsidR="00433A7E" w:rsidRDefault="00433A7E"/>
    <w:p w:rsidR="00433A7E" w:rsidRDefault="00433A7E"/>
    <w:sectPr w:rsidR="00433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904"/>
    <w:multiLevelType w:val="hybridMultilevel"/>
    <w:tmpl w:val="7DDA9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1A79"/>
    <w:multiLevelType w:val="hybridMultilevel"/>
    <w:tmpl w:val="8AC63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42A17"/>
    <w:multiLevelType w:val="hybridMultilevel"/>
    <w:tmpl w:val="EC808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9C"/>
    <w:rsid w:val="00221C9C"/>
    <w:rsid w:val="00433A7E"/>
    <w:rsid w:val="006900EB"/>
    <w:rsid w:val="007422F5"/>
    <w:rsid w:val="009A318E"/>
    <w:rsid w:val="00AF79CE"/>
    <w:rsid w:val="00B46721"/>
    <w:rsid w:val="00F4121A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Josebe Vidales Arechaga</dc:creator>
  <cp:lastModifiedBy>Josebe Vidales Arechaga</cp:lastModifiedBy>
  <cp:revision>3</cp:revision>
  <dcterms:created xsi:type="dcterms:W3CDTF">2020-01-16T09:08:00Z</dcterms:created>
  <dcterms:modified xsi:type="dcterms:W3CDTF">2020-01-16T09:12:00Z</dcterms:modified>
</cp:coreProperties>
</file>